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632" w:rsidRDefault="006D0632">
      <w:pPr>
        <w:pStyle w:val="BodyText"/>
        <w:spacing w:before="10"/>
        <w:rPr>
          <w:sz w:val="16"/>
        </w:rPr>
      </w:pPr>
    </w:p>
    <w:p w:rsidR="006D0632" w:rsidRDefault="006D0632">
      <w:pPr>
        <w:pStyle w:val="BodyText"/>
        <w:spacing w:before="90" w:line="275" w:lineRule="exact"/>
        <w:ind w:left="848" w:right="807"/>
        <w:jc w:val="center"/>
      </w:pPr>
      <w:r>
        <w:t>Муниципальное автономное общеобразовательное учреждение</w:t>
      </w:r>
    </w:p>
    <w:p w:rsidR="006D0632" w:rsidRDefault="006D0632" w:rsidP="009C5EED">
      <w:pPr>
        <w:pStyle w:val="BodyText"/>
        <w:spacing w:line="275" w:lineRule="exact"/>
        <w:ind w:left="849" w:right="807"/>
        <w:jc w:val="center"/>
      </w:pPr>
      <w:r>
        <w:t>Гимназия № 155</w:t>
      </w:r>
    </w:p>
    <w:p w:rsidR="006D0632" w:rsidRDefault="006D0632">
      <w:pPr>
        <w:pStyle w:val="BodyText"/>
        <w:rPr>
          <w:sz w:val="20"/>
        </w:rPr>
      </w:pPr>
    </w:p>
    <w:p w:rsidR="006D0632" w:rsidRDefault="006D0632">
      <w:pPr>
        <w:pStyle w:val="BodyText"/>
        <w:rPr>
          <w:sz w:val="20"/>
        </w:rPr>
      </w:pPr>
    </w:p>
    <w:p w:rsidR="006D0632" w:rsidRDefault="006D0632">
      <w:pPr>
        <w:pStyle w:val="BodyText"/>
        <w:spacing w:before="3"/>
      </w:pPr>
    </w:p>
    <w:p w:rsidR="006D0632" w:rsidRDefault="006D0632">
      <w:pPr>
        <w:pStyle w:val="BodyText"/>
        <w:rPr>
          <w:sz w:val="30"/>
        </w:rPr>
      </w:pPr>
    </w:p>
    <w:p w:rsidR="006D0632" w:rsidRDefault="006D0632">
      <w:pPr>
        <w:pStyle w:val="BodyText"/>
        <w:rPr>
          <w:sz w:val="30"/>
        </w:rPr>
      </w:pPr>
    </w:p>
    <w:p w:rsidR="006D0632" w:rsidRDefault="006D0632">
      <w:pPr>
        <w:pStyle w:val="BodyText"/>
        <w:rPr>
          <w:sz w:val="30"/>
        </w:rPr>
      </w:pPr>
    </w:p>
    <w:p w:rsidR="006D0632" w:rsidRDefault="006D0632">
      <w:pPr>
        <w:pStyle w:val="BodyText"/>
        <w:rPr>
          <w:sz w:val="30"/>
        </w:rPr>
      </w:pPr>
    </w:p>
    <w:p w:rsidR="006D0632" w:rsidRDefault="006D0632">
      <w:pPr>
        <w:pStyle w:val="Title"/>
        <w:spacing w:before="236"/>
        <w:ind w:left="2584"/>
      </w:pPr>
      <w:r>
        <w:rPr>
          <w:color w:val="000009"/>
        </w:rPr>
        <w:t>Оценочные</w:t>
      </w:r>
      <w:r>
        <w:rPr>
          <w:color w:val="000009"/>
          <w:spacing w:val="-3"/>
        </w:rPr>
        <w:t xml:space="preserve"> средства</w:t>
      </w:r>
    </w:p>
    <w:p w:rsidR="006D0632" w:rsidRDefault="006D0632">
      <w:pPr>
        <w:spacing w:line="272" w:lineRule="exact"/>
        <w:ind w:left="459" w:right="807"/>
        <w:jc w:val="center"/>
        <w:rPr>
          <w:b/>
          <w:sz w:val="24"/>
        </w:rPr>
      </w:pPr>
      <w:r>
        <w:rPr>
          <w:b/>
          <w:color w:val="000009"/>
          <w:sz w:val="24"/>
        </w:rPr>
        <w:t>(контрольно-измерительные материалы)</w:t>
      </w:r>
    </w:p>
    <w:p w:rsidR="006D0632" w:rsidRDefault="006D0632">
      <w:pPr>
        <w:pStyle w:val="BodyText"/>
        <w:spacing w:line="272" w:lineRule="exact"/>
        <w:ind w:left="453" w:right="807"/>
        <w:jc w:val="center"/>
      </w:pPr>
      <w:r>
        <w:rPr>
          <w:color w:val="000009"/>
        </w:rPr>
        <w:t>учебного предмета</w:t>
      </w:r>
    </w:p>
    <w:p w:rsidR="006D0632" w:rsidRDefault="006D0632">
      <w:pPr>
        <w:pStyle w:val="Title"/>
        <w:spacing w:line="319" w:lineRule="exact"/>
        <w:ind w:right="807"/>
        <w:jc w:val="center"/>
      </w:pPr>
      <w:r>
        <w:rPr>
          <w:color w:val="000009"/>
        </w:rPr>
        <w:t>«Русский язык»</w:t>
      </w:r>
    </w:p>
    <w:p w:rsidR="006D0632" w:rsidRDefault="006D0632">
      <w:pPr>
        <w:pStyle w:val="BodyText"/>
        <w:spacing w:line="273" w:lineRule="exact"/>
        <w:ind w:left="710" w:right="807"/>
        <w:jc w:val="center"/>
      </w:pPr>
      <w:r>
        <w:rPr>
          <w:color w:val="000009"/>
        </w:rPr>
        <w:t>для 3 класса</w:t>
      </w: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2"/>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pStyle w:val="BodyText"/>
        <w:rPr>
          <w:sz w:val="26"/>
        </w:rPr>
      </w:pPr>
    </w:p>
    <w:p w:rsidR="006D0632" w:rsidRDefault="006D0632">
      <w:pPr>
        <w:jc w:val="center"/>
        <w:sectPr w:rsidR="006D0632" w:rsidSect="00ED6773">
          <w:type w:val="nextColumn"/>
          <w:pgSz w:w="9360" w:h="11900"/>
          <w:pgMar w:top="1100" w:right="0" w:bottom="278" w:left="1200" w:header="720" w:footer="720" w:gutter="0"/>
          <w:cols w:space="720"/>
        </w:sectPr>
      </w:pPr>
    </w:p>
    <w:p w:rsidR="006D0632" w:rsidRDefault="006D0632">
      <w:pPr>
        <w:pStyle w:val="Heading1"/>
        <w:spacing w:before="70"/>
        <w:ind w:left="858" w:right="505"/>
      </w:pPr>
      <w:r>
        <w:t>Входной контрольный диктант</w:t>
      </w:r>
    </w:p>
    <w:p w:rsidR="006D0632" w:rsidRDefault="006D0632">
      <w:pPr>
        <w:pStyle w:val="BodyText"/>
        <w:spacing w:before="195" w:line="242" w:lineRule="auto"/>
        <w:ind w:left="216" w:right="571" w:firstLine="398"/>
        <w:jc w:val="both"/>
      </w:pPr>
      <w:r>
        <w:rPr>
          <w:b/>
        </w:rPr>
        <w:t xml:space="preserve">Цель: </w:t>
      </w:r>
      <w:r>
        <w:t>определение степени сохранения планируемых результатов по русскому языку обучающимися 3 класса.</w:t>
      </w:r>
    </w:p>
    <w:p w:rsidR="006D0632" w:rsidRDefault="006D0632">
      <w:pPr>
        <w:pStyle w:val="BodyText"/>
        <w:spacing w:line="271" w:lineRule="exact"/>
        <w:ind w:left="615"/>
        <w:jc w:val="both"/>
      </w:pPr>
      <w:r>
        <w:t>Спецификация КИМ для проведения контрольной работы.</w:t>
      </w:r>
    </w:p>
    <w:p w:rsidR="006D0632" w:rsidRDefault="006D0632">
      <w:pPr>
        <w:pStyle w:val="BodyText"/>
        <w:spacing w:before="3"/>
        <w:ind w:left="216" w:right="565" w:firstLine="398"/>
        <w:jc w:val="both"/>
      </w:pPr>
      <w:r>
        <w:t>Назначение контрольной работы: оценить уровень освоения каждым учащимся класса содержания учебного материала по темам, изученным за курс 2 класса.</w:t>
      </w:r>
    </w:p>
    <w:p w:rsidR="006D0632" w:rsidRDefault="006D0632" w:rsidP="001A4DE9">
      <w:pPr>
        <w:pStyle w:val="BodyText"/>
        <w:ind w:left="216" w:right="571" w:firstLine="398"/>
        <w:jc w:val="both"/>
      </w:pPr>
      <w:r>
        <w:t>Контрольная работа состоит из двух частей: диктанта и грамматического задания. На выполнение контрольной работы отводится один урок (40 минут).</w:t>
      </w:r>
    </w:p>
    <w:p w:rsidR="006D0632" w:rsidRDefault="006D0632">
      <w:pPr>
        <w:pStyle w:val="BodyText"/>
        <w:spacing w:before="3" w:after="12" w:line="237" w:lineRule="auto"/>
        <w:ind w:left="216" w:right="560" w:firstLine="398"/>
        <w:jc w:val="both"/>
      </w:pPr>
      <w:r>
        <w:t>Перечень элементов предметного содержания, проверяемых на контрольной работе (диктант)</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6490"/>
      </w:tblGrid>
      <w:tr w:rsidR="006D0632" w:rsidTr="001A4DE9">
        <w:trPr>
          <w:trHeight w:val="273"/>
        </w:trPr>
        <w:tc>
          <w:tcPr>
            <w:tcW w:w="994" w:type="dxa"/>
          </w:tcPr>
          <w:p w:rsidR="006D0632" w:rsidRDefault="006D0632">
            <w:pPr>
              <w:pStyle w:val="TableParagraph"/>
              <w:spacing w:line="253" w:lineRule="exact"/>
              <w:rPr>
                <w:sz w:val="24"/>
              </w:rPr>
            </w:pPr>
            <w:r>
              <w:rPr>
                <w:sz w:val="24"/>
              </w:rPr>
              <w:t>№ п/п</w:t>
            </w:r>
          </w:p>
        </w:tc>
        <w:tc>
          <w:tcPr>
            <w:tcW w:w="6490" w:type="dxa"/>
          </w:tcPr>
          <w:p w:rsidR="006D0632" w:rsidRDefault="006D0632">
            <w:pPr>
              <w:pStyle w:val="TableParagraph"/>
              <w:spacing w:line="253" w:lineRule="exact"/>
              <w:rPr>
                <w:sz w:val="24"/>
              </w:rPr>
            </w:pPr>
            <w:r>
              <w:rPr>
                <w:sz w:val="24"/>
              </w:rPr>
              <w:t>Контролируемые элементы содержания</w:t>
            </w:r>
          </w:p>
        </w:tc>
      </w:tr>
      <w:tr w:rsidR="006D0632" w:rsidTr="001A4DE9">
        <w:trPr>
          <w:trHeight w:val="798"/>
        </w:trPr>
        <w:tc>
          <w:tcPr>
            <w:tcW w:w="994" w:type="dxa"/>
          </w:tcPr>
          <w:p w:rsidR="006D0632" w:rsidRDefault="006D0632" w:rsidP="001A4DE9">
            <w:pPr>
              <w:pStyle w:val="TableParagraph"/>
              <w:numPr>
                <w:ilvl w:val="0"/>
                <w:numId w:val="9"/>
              </w:numPr>
              <w:spacing w:line="264" w:lineRule="exact"/>
              <w:rPr>
                <w:sz w:val="24"/>
              </w:rPr>
            </w:pPr>
          </w:p>
        </w:tc>
        <w:tc>
          <w:tcPr>
            <w:tcW w:w="6490" w:type="dxa"/>
          </w:tcPr>
          <w:p w:rsidR="006D0632" w:rsidRDefault="006D0632">
            <w:pPr>
              <w:pStyle w:val="TableParagraph"/>
              <w:spacing w:line="264" w:lineRule="exact"/>
              <w:rPr>
                <w:sz w:val="24"/>
              </w:rPr>
            </w:pPr>
            <w:r>
              <w:rPr>
                <w:sz w:val="24"/>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tc>
      </w:tr>
      <w:tr w:rsidR="006D0632" w:rsidTr="001A4DE9">
        <w:trPr>
          <w:trHeight w:val="551"/>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Написание прописной буквы в начале предложения, в именах собственных.</w:t>
            </w:r>
          </w:p>
        </w:tc>
      </w:tr>
      <w:tr w:rsidR="006D0632" w:rsidTr="001A4DE9">
        <w:trPr>
          <w:trHeight w:val="551"/>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Правописание сочетаний жи-ши, ча-ща, чу-щу в положении под ударением.</w:t>
            </w:r>
          </w:p>
        </w:tc>
      </w:tr>
      <w:tr w:rsidR="006D0632" w:rsidTr="001A4DE9">
        <w:trPr>
          <w:trHeight w:val="308"/>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Правописание проверяемых безударных гласных в корне слова.</w:t>
            </w:r>
          </w:p>
        </w:tc>
      </w:tr>
      <w:tr w:rsidR="006D0632" w:rsidTr="001A4DE9">
        <w:trPr>
          <w:trHeight w:val="331"/>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Правописание парных звонких и глухих согласных в корне слова.</w:t>
            </w:r>
          </w:p>
        </w:tc>
      </w:tr>
      <w:tr w:rsidR="006D0632" w:rsidTr="001A4DE9">
        <w:trPr>
          <w:trHeight w:val="551"/>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Правописание непроверяемых гласных и согласных в корне слова (на ограниченном перечне слов)</w:t>
            </w:r>
          </w:p>
        </w:tc>
      </w:tr>
      <w:tr w:rsidR="006D0632" w:rsidTr="001A4DE9">
        <w:trPr>
          <w:trHeight w:val="551"/>
        </w:trPr>
        <w:tc>
          <w:tcPr>
            <w:tcW w:w="994" w:type="dxa"/>
          </w:tcPr>
          <w:p w:rsidR="006D0632" w:rsidRDefault="006D0632" w:rsidP="001A4DE9">
            <w:pPr>
              <w:pStyle w:val="TableParagraph"/>
              <w:numPr>
                <w:ilvl w:val="0"/>
                <w:numId w:val="9"/>
              </w:numPr>
              <w:spacing w:line="265" w:lineRule="exact"/>
              <w:rPr>
                <w:sz w:val="24"/>
              </w:rPr>
            </w:pPr>
          </w:p>
        </w:tc>
        <w:tc>
          <w:tcPr>
            <w:tcW w:w="6490" w:type="dxa"/>
          </w:tcPr>
          <w:p w:rsidR="006D0632" w:rsidRDefault="006D0632">
            <w:pPr>
              <w:pStyle w:val="TableParagraph"/>
              <w:spacing w:line="265" w:lineRule="exact"/>
              <w:rPr>
                <w:sz w:val="24"/>
              </w:rPr>
            </w:pPr>
            <w:r>
              <w:rPr>
                <w:sz w:val="24"/>
              </w:rPr>
              <w:t>Знаки препинания в конце предложения: точка, вопросительный и восклицательный знаки.</w:t>
            </w:r>
          </w:p>
        </w:tc>
      </w:tr>
      <w:tr w:rsidR="006D0632" w:rsidTr="001A4DE9">
        <w:trPr>
          <w:trHeight w:val="552"/>
        </w:trPr>
        <w:tc>
          <w:tcPr>
            <w:tcW w:w="994" w:type="dxa"/>
          </w:tcPr>
          <w:p w:rsidR="006D0632" w:rsidRDefault="006D0632" w:rsidP="001A4DE9">
            <w:pPr>
              <w:pStyle w:val="TableParagraph"/>
              <w:numPr>
                <w:ilvl w:val="0"/>
                <w:numId w:val="9"/>
              </w:numPr>
              <w:spacing w:before="2" w:line="261" w:lineRule="exact"/>
              <w:rPr>
                <w:sz w:val="24"/>
              </w:rPr>
            </w:pPr>
          </w:p>
        </w:tc>
        <w:tc>
          <w:tcPr>
            <w:tcW w:w="6490" w:type="dxa"/>
          </w:tcPr>
          <w:p w:rsidR="006D0632" w:rsidRDefault="006D0632">
            <w:pPr>
              <w:pStyle w:val="TableParagraph"/>
              <w:spacing w:before="2" w:line="261" w:lineRule="exact"/>
              <w:rPr>
                <w:sz w:val="24"/>
              </w:rPr>
            </w:pPr>
            <w:r>
              <w:rPr>
                <w:sz w:val="24"/>
              </w:rPr>
              <w:t>Обозначение на письме твёрдости и мягкости согласных звуков. Использование на письме разделительных ъ и ь.</w:t>
            </w:r>
          </w:p>
        </w:tc>
      </w:tr>
      <w:tr w:rsidR="006D0632" w:rsidTr="001A4DE9">
        <w:trPr>
          <w:trHeight w:val="277"/>
        </w:trPr>
        <w:tc>
          <w:tcPr>
            <w:tcW w:w="994" w:type="dxa"/>
          </w:tcPr>
          <w:p w:rsidR="006D0632" w:rsidRDefault="006D0632" w:rsidP="001A4DE9">
            <w:pPr>
              <w:pStyle w:val="TableParagraph"/>
              <w:numPr>
                <w:ilvl w:val="0"/>
                <w:numId w:val="9"/>
              </w:numPr>
              <w:rPr>
                <w:sz w:val="24"/>
              </w:rPr>
            </w:pPr>
          </w:p>
        </w:tc>
        <w:tc>
          <w:tcPr>
            <w:tcW w:w="6490" w:type="dxa"/>
          </w:tcPr>
          <w:p w:rsidR="006D0632" w:rsidRDefault="006D0632">
            <w:pPr>
              <w:pStyle w:val="TableParagraph"/>
              <w:rPr>
                <w:sz w:val="24"/>
              </w:rPr>
            </w:pPr>
            <w:r>
              <w:rPr>
                <w:sz w:val="24"/>
              </w:rPr>
              <w:t>Использование знака переноса.</w:t>
            </w:r>
          </w:p>
        </w:tc>
      </w:tr>
    </w:tbl>
    <w:p w:rsidR="006D0632" w:rsidRDefault="006D0632">
      <w:pPr>
        <w:rPr>
          <w:sz w:val="24"/>
        </w:rPr>
        <w:sectPr w:rsidR="006D0632" w:rsidSect="00ED6773">
          <w:type w:val="nextColumn"/>
          <w:pgSz w:w="9360" w:h="11900"/>
          <w:pgMar w:top="1040" w:right="0" w:bottom="278" w:left="1200" w:header="720" w:footer="720" w:gutter="0"/>
          <w:cols w:space="720"/>
        </w:sectPr>
      </w:pPr>
    </w:p>
    <w:p w:rsidR="006D0632" w:rsidRDefault="006D0632">
      <w:pPr>
        <w:pStyle w:val="BodyText"/>
        <w:spacing w:before="66"/>
        <w:ind w:left="927"/>
      </w:pPr>
      <w:r>
        <w:t>Оценивание:</w:t>
      </w:r>
      <w:r>
        <w:rPr>
          <w:spacing w:val="59"/>
        </w:rPr>
        <w:t xml:space="preserve"> </w:t>
      </w:r>
      <w:r>
        <w:t>Диктант</w:t>
      </w:r>
    </w:p>
    <w:p w:rsidR="006D0632" w:rsidRDefault="006D0632">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29"/>
        <w:gridCol w:w="3045"/>
        <w:gridCol w:w="3424"/>
      </w:tblGrid>
      <w:tr w:rsidR="006D0632">
        <w:trPr>
          <w:trHeight w:val="278"/>
        </w:trPr>
        <w:tc>
          <w:tcPr>
            <w:tcW w:w="1129" w:type="dxa"/>
            <w:vMerge w:val="restart"/>
            <w:tcBorders>
              <w:right w:val="single" w:sz="6" w:space="0" w:color="000000"/>
            </w:tcBorders>
          </w:tcPr>
          <w:p w:rsidR="006D0632" w:rsidRDefault="006D0632">
            <w:pPr>
              <w:pStyle w:val="TableParagraph"/>
              <w:spacing w:line="268" w:lineRule="exact"/>
              <w:rPr>
                <w:sz w:val="24"/>
              </w:rPr>
            </w:pPr>
            <w:r>
              <w:rPr>
                <w:sz w:val="24"/>
              </w:rPr>
              <w:t>Оценка</w:t>
            </w:r>
          </w:p>
        </w:tc>
        <w:tc>
          <w:tcPr>
            <w:tcW w:w="6469" w:type="dxa"/>
            <w:gridSpan w:val="2"/>
            <w:tcBorders>
              <w:left w:val="single" w:sz="6" w:space="0" w:color="000000"/>
            </w:tcBorders>
          </w:tcPr>
          <w:p w:rsidR="006D0632" w:rsidRDefault="006D0632">
            <w:pPr>
              <w:pStyle w:val="TableParagraph"/>
              <w:spacing w:line="259" w:lineRule="exact"/>
              <w:ind w:left="107"/>
              <w:rPr>
                <w:sz w:val="24"/>
              </w:rPr>
            </w:pPr>
            <w:r>
              <w:rPr>
                <w:sz w:val="24"/>
              </w:rPr>
              <w:t>Количество ошибок в диктанте</w:t>
            </w:r>
          </w:p>
        </w:tc>
      </w:tr>
      <w:tr w:rsidR="006D0632">
        <w:trPr>
          <w:trHeight w:val="277"/>
        </w:trPr>
        <w:tc>
          <w:tcPr>
            <w:tcW w:w="1129" w:type="dxa"/>
            <w:vMerge/>
            <w:tcBorders>
              <w:top w:val="nil"/>
              <w:right w:val="single" w:sz="6" w:space="0" w:color="000000"/>
            </w:tcBorders>
          </w:tcPr>
          <w:p w:rsidR="006D0632" w:rsidRDefault="006D0632">
            <w:pPr>
              <w:rPr>
                <w:sz w:val="2"/>
                <w:szCs w:val="2"/>
              </w:rPr>
            </w:pPr>
          </w:p>
        </w:tc>
        <w:tc>
          <w:tcPr>
            <w:tcW w:w="3045" w:type="dxa"/>
            <w:tcBorders>
              <w:left w:val="single" w:sz="6" w:space="0" w:color="000000"/>
            </w:tcBorders>
          </w:tcPr>
          <w:p w:rsidR="006D0632" w:rsidRDefault="006D0632">
            <w:pPr>
              <w:pStyle w:val="TableParagraph"/>
              <w:ind w:left="107"/>
              <w:rPr>
                <w:sz w:val="24"/>
              </w:rPr>
            </w:pPr>
            <w:r>
              <w:rPr>
                <w:sz w:val="24"/>
              </w:rPr>
              <w:t>орфографических</w:t>
            </w:r>
          </w:p>
        </w:tc>
        <w:tc>
          <w:tcPr>
            <w:tcW w:w="3424" w:type="dxa"/>
          </w:tcPr>
          <w:p w:rsidR="006D0632" w:rsidRDefault="006D0632">
            <w:pPr>
              <w:pStyle w:val="TableParagraph"/>
              <w:ind w:left="109"/>
              <w:rPr>
                <w:sz w:val="24"/>
              </w:rPr>
            </w:pPr>
            <w:r>
              <w:rPr>
                <w:sz w:val="24"/>
              </w:rPr>
              <w:t>пунктуационных</w:t>
            </w:r>
          </w:p>
        </w:tc>
      </w:tr>
      <w:tr w:rsidR="006D0632">
        <w:trPr>
          <w:trHeight w:val="273"/>
        </w:trPr>
        <w:tc>
          <w:tcPr>
            <w:tcW w:w="1129" w:type="dxa"/>
            <w:tcBorders>
              <w:right w:val="single" w:sz="6" w:space="0" w:color="000000"/>
            </w:tcBorders>
          </w:tcPr>
          <w:p w:rsidR="006D0632" w:rsidRDefault="006D0632">
            <w:pPr>
              <w:pStyle w:val="TableParagraph"/>
              <w:spacing w:line="253" w:lineRule="exact"/>
              <w:rPr>
                <w:sz w:val="24"/>
              </w:rPr>
            </w:pPr>
            <w:r>
              <w:rPr>
                <w:sz w:val="24"/>
              </w:rPr>
              <w:t>"5"</w:t>
            </w:r>
          </w:p>
        </w:tc>
        <w:tc>
          <w:tcPr>
            <w:tcW w:w="3045" w:type="dxa"/>
            <w:tcBorders>
              <w:left w:val="single" w:sz="6" w:space="0" w:color="000000"/>
            </w:tcBorders>
          </w:tcPr>
          <w:p w:rsidR="006D0632" w:rsidRDefault="006D0632">
            <w:pPr>
              <w:pStyle w:val="TableParagraph"/>
              <w:spacing w:line="253" w:lineRule="exact"/>
              <w:ind w:left="107"/>
              <w:rPr>
                <w:sz w:val="24"/>
              </w:rPr>
            </w:pPr>
            <w:r>
              <w:rPr>
                <w:sz w:val="24"/>
              </w:rPr>
              <w:t>0-1 (негрубая)</w:t>
            </w:r>
          </w:p>
        </w:tc>
        <w:tc>
          <w:tcPr>
            <w:tcW w:w="3424" w:type="dxa"/>
          </w:tcPr>
          <w:p w:rsidR="006D0632" w:rsidRDefault="006D0632">
            <w:pPr>
              <w:pStyle w:val="TableParagraph"/>
              <w:spacing w:line="253" w:lineRule="exact"/>
              <w:ind w:left="109"/>
              <w:rPr>
                <w:sz w:val="24"/>
              </w:rPr>
            </w:pPr>
            <w:r>
              <w:rPr>
                <w:sz w:val="24"/>
              </w:rPr>
              <w:t>0-1 (негрубая)</w:t>
            </w:r>
          </w:p>
        </w:tc>
      </w:tr>
      <w:tr w:rsidR="006D0632">
        <w:trPr>
          <w:trHeight w:val="277"/>
        </w:trPr>
        <w:tc>
          <w:tcPr>
            <w:tcW w:w="1129" w:type="dxa"/>
            <w:tcBorders>
              <w:right w:val="single" w:sz="6" w:space="0" w:color="000000"/>
            </w:tcBorders>
          </w:tcPr>
          <w:p w:rsidR="006D0632" w:rsidRDefault="006D0632">
            <w:pPr>
              <w:pStyle w:val="TableParagraph"/>
              <w:rPr>
                <w:sz w:val="24"/>
              </w:rPr>
            </w:pPr>
            <w:r>
              <w:rPr>
                <w:sz w:val="24"/>
              </w:rPr>
              <w:t>"4"</w:t>
            </w:r>
          </w:p>
        </w:tc>
        <w:tc>
          <w:tcPr>
            <w:tcW w:w="3045" w:type="dxa"/>
            <w:tcBorders>
              <w:left w:val="single" w:sz="6" w:space="0" w:color="000000"/>
            </w:tcBorders>
          </w:tcPr>
          <w:p w:rsidR="006D0632" w:rsidRDefault="006D0632">
            <w:pPr>
              <w:pStyle w:val="TableParagraph"/>
              <w:ind w:left="107"/>
              <w:rPr>
                <w:sz w:val="24"/>
              </w:rPr>
            </w:pPr>
            <w:r>
              <w:rPr>
                <w:sz w:val="24"/>
              </w:rPr>
              <w:t>1-2</w:t>
            </w:r>
          </w:p>
        </w:tc>
        <w:tc>
          <w:tcPr>
            <w:tcW w:w="3424" w:type="dxa"/>
          </w:tcPr>
          <w:p w:rsidR="006D0632" w:rsidRDefault="006D0632">
            <w:pPr>
              <w:pStyle w:val="TableParagraph"/>
              <w:ind w:left="109"/>
              <w:rPr>
                <w:sz w:val="24"/>
              </w:rPr>
            </w:pPr>
            <w:r>
              <w:rPr>
                <w:sz w:val="24"/>
              </w:rPr>
              <w:t>2-3</w:t>
            </w:r>
          </w:p>
        </w:tc>
      </w:tr>
      <w:tr w:rsidR="006D0632">
        <w:trPr>
          <w:trHeight w:val="273"/>
        </w:trPr>
        <w:tc>
          <w:tcPr>
            <w:tcW w:w="1129" w:type="dxa"/>
            <w:tcBorders>
              <w:right w:val="single" w:sz="6" w:space="0" w:color="000000"/>
            </w:tcBorders>
          </w:tcPr>
          <w:p w:rsidR="006D0632" w:rsidRDefault="006D0632">
            <w:pPr>
              <w:pStyle w:val="TableParagraph"/>
              <w:spacing w:line="254" w:lineRule="exact"/>
              <w:rPr>
                <w:sz w:val="24"/>
              </w:rPr>
            </w:pPr>
            <w:r>
              <w:rPr>
                <w:sz w:val="24"/>
              </w:rPr>
              <w:t>"3"</w:t>
            </w:r>
          </w:p>
        </w:tc>
        <w:tc>
          <w:tcPr>
            <w:tcW w:w="3045" w:type="dxa"/>
            <w:tcBorders>
              <w:left w:val="single" w:sz="6" w:space="0" w:color="000000"/>
            </w:tcBorders>
          </w:tcPr>
          <w:p w:rsidR="006D0632" w:rsidRDefault="006D0632">
            <w:pPr>
              <w:pStyle w:val="TableParagraph"/>
              <w:spacing w:line="254" w:lineRule="exact"/>
              <w:ind w:left="107"/>
              <w:rPr>
                <w:sz w:val="24"/>
              </w:rPr>
            </w:pPr>
            <w:r>
              <w:rPr>
                <w:sz w:val="24"/>
              </w:rPr>
              <w:t>3-6</w:t>
            </w:r>
          </w:p>
        </w:tc>
        <w:tc>
          <w:tcPr>
            <w:tcW w:w="3424" w:type="dxa"/>
          </w:tcPr>
          <w:p w:rsidR="006D0632" w:rsidRDefault="006D0632">
            <w:pPr>
              <w:pStyle w:val="TableParagraph"/>
              <w:spacing w:line="254" w:lineRule="exact"/>
              <w:ind w:left="109"/>
              <w:rPr>
                <w:sz w:val="24"/>
              </w:rPr>
            </w:pPr>
            <w:r>
              <w:rPr>
                <w:sz w:val="24"/>
              </w:rPr>
              <w:t>4-7 (без орфографических</w:t>
            </w:r>
          </w:p>
        </w:tc>
      </w:tr>
      <w:tr w:rsidR="006D0632">
        <w:trPr>
          <w:trHeight w:val="278"/>
        </w:trPr>
        <w:tc>
          <w:tcPr>
            <w:tcW w:w="1129" w:type="dxa"/>
            <w:tcBorders>
              <w:right w:val="single" w:sz="6" w:space="0" w:color="000000"/>
            </w:tcBorders>
          </w:tcPr>
          <w:p w:rsidR="006D0632" w:rsidRDefault="006D0632">
            <w:pPr>
              <w:pStyle w:val="TableParagraph"/>
              <w:rPr>
                <w:sz w:val="24"/>
              </w:rPr>
            </w:pPr>
            <w:r>
              <w:rPr>
                <w:sz w:val="24"/>
              </w:rPr>
              <w:t>"2"</w:t>
            </w:r>
          </w:p>
        </w:tc>
        <w:tc>
          <w:tcPr>
            <w:tcW w:w="3045" w:type="dxa"/>
            <w:tcBorders>
              <w:left w:val="single" w:sz="6" w:space="0" w:color="000000"/>
            </w:tcBorders>
          </w:tcPr>
          <w:p w:rsidR="006D0632" w:rsidRDefault="006D0632">
            <w:pPr>
              <w:pStyle w:val="TableParagraph"/>
              <w:ind w:left="107"/>
              <w:rPr>
                <w:sz w:val="24"/>
              </w:rPr>
            </w:pPr>
            <w:r>
              <w:rPr>
                <w:sz w:val="24"/>
              </w:rPr>
              <w:t>7 и более</w:t>
            </w:r>
          </w:p>
        </w:tc>
        <w:tc>
          <w:tcPr>
            <w:tcW w:w="3424" w:type="dxa"/>
          </w:tcPr>
          <w:p w:rsidR="006D0632" w:rsidRDefault="006D0632">
            <w:pPr>
              <w:pStyle w:val="TableParagraph"/>
              <w:ind w:left="109"/>
              <w:rPr>
                <w:sz w:val="24"/>
              </w:rPr>
            </w:pPr>
            <w:r>
              <w:rPr>
                <w:sz w:val="24"/>
              </w:rPr>
              <w:t>8 и более</w:t>
            </w:r>
          </w:p>
        </w:tc>
      </w:tr>
    </w:tbl>
    <w:p w:rsidR="006D0632" w:rsidRDefault="006D0632" w:rsidP="001A4DE9">
      <w:pPr>
        <w:pStyle w:val="BodyText"/>
        <w:spacing w:before="3" w:after="12" w:line="237" w:lineRule="auto"/>
        <w:ind w:left="216" w:right="560" w:firstLine="398"/>
        <w:jc w:val="both"/>
      </w:pPr>
      <w:r>
        <w:t>Перечень элементов предметного содержания, проверяемых на контрольной работе (грамматическое задание)</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6490"/>
      </w:tblGrid>
      <w:tr w:rsidR="006D0632" w:rsidTr="00D9654F">
        <w:tc>
          <w:tcPr>
            <w:tcW w:w="1102" w:type="dxa"/>
          </w:tcPr>
          <w:p w:rsidR="006D0632" w:rsidRPr="00D9654F" w:rsidRDefault="006D0632" w:rsidP="00D9654F">
            <w:pPr>
              <w:pStyle w:val="TableParagraph"/>
              <w:spacing w:line="253" w:lineRule="exact"/>
              <w:rPr>
                <w:sz w:val="24"/>
              </w:rPr>
            </w:pPr>
            <w:r w:rsidRPr="00D9654F">
              <w:rPr>
                <w:sz w:val="24"/>
              </w:rPr>
              <w:t>№ п/п</w:t>
            </w:r>
          </w:p>
        </w:tc>
        <w:tc>
          <w:tcPr>
            <w:tcW w:w="6490" w:type="dxa"/>
          </w:tcPr>
          <w:p w:rsidR="006D0632" w:rsidRPr="00D9654F" w:rsidRDefault="006D0632" w:rsidP="00D9654F">
            <w:pPr>
              <w:pStyle w:val="TableParagraph"/>
              <w:spacing w:line="253" w:lineRule="exact"/>
              <w:rPr>
                <w:sz w:val="24"/>
              </w:rPr>
            </w:pPr>
            <w:r w:rsidRPr="00D9654F">
              <w:rPr>
                <w:sz w:val="24"/>
              </w:rPr>
              <w:t>Контролируемые элементы содержания</w:t>
            </w:r>
          </w:p>
        </w:tc>
      </w:tr>
      <w:tr w:rsidR="006D0632" w:rsidTr="00D9654F">
        <w:tc>
          <w:tcPr>
            <w:tcW w:w="1102" w:type="dxa"/>
          </w:tcPr>
          <w:p w:rsidR="006D0632" w:rsidRDefault="006D0632" w:rsidP="00D9654F">
            <w:pPr>
              <w:pStyle w:val="BodyText"/>
              <w:numPr>
                <w:ilvl w:val="0"/>
                <w:numId w:val="11"/>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Умение составить предложение в соответствии с нормами русского языка.</w:t>
            </w:r>
          </w:p>
        </w:tc>
      </w:tr>
      <w:tr w:rsidR="006D0632" w:rsidTr="00D9654F">
        <w:tc>
          <w:tcPr>
            <w:tcW w:w="1102" w:type="dxa"/>
          </w:tcPr>
          <w:p w:rsidR="006D0632" w:rsidRDefault="006D0632" w:rsidP="00D9654F">
            <w:pPr>
              <w:pStyle w:val="BodyText"/>
              <w:numPr>
                <w:ilvl w:val="0"/>
                <w:numId w:val="11"/>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Определение грамматической основы предложения.</w:t>
            </w:r>
          </w:p>
        </w:tc>
      </w:tr>
      <w:tr w:rsidR="006D0632" w:rsidTr="00D9654F">
        <w:tc>
          <w:tcPr>
            <w:tcW w:w="1102" w:type="dxa"/>
          </w:tcPr>
          <w:p w:rsidR="006D0632" w:rsidRDefault="006D0632" w:rsidP="00D9654F">
            <w:pPr>
              <w:pStyle w:val="BodyText"/>
              <w:numPr>
                <w:ilvl w:val="0"/>
                <w:numId w:val="11"/>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Определение количества букв и звуков в словах.</w:t>
            </w:r>
          </w:p>
        </w:tc>
      </w:tr>
    </w:tbl>
    <w:p w:rsidR="006D0632" w:rsidRDefault="006D0632" w:rsidP="001A4DE9">
      <w:pPr>
        <w:pStyle w:val="BodyText"/>
        <w:spacing w:before="3" w:after="12" w:line="237" w:lineRule="auto"/>
        <w:ind w:left="216" w:right="560" w:firstLine="398"/>
        <w:jc w:val="both"/>
      </w:pPr>
    </w:p>
    <w:p w:rsidR="006D0632" w:rsidRDefault="006D0632">
      <w:pPr>
        <w:pStyle w:val="BodyText"/>
        <w:ind w:left="927"/>
      </w:pPr>
      <w:r>
        <w:t>Грамматическое задание</w:t>
      </w:r>
    </w:p>
    <w:p w:rsidR="006D0632" w:rsidRDefault="006D0632">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85"/>
        <w:gridCol w:w="1244"/>
        <w:gridCol w:w="2536"/>
        <w:gridCol w:w="2233"/>
      </w:tblGrid>
      <w:tr w:rsidR="006D0632">
        <w:trPr>
          <w:trHeight w:val="552"/>
        </w:trPr>
        <w:tc>
          <w:tcPr>
            <w:tcW w:w="1585" w:type="dxa"/>
          </w:tcPr>
          <w:p w:rsidR="006D0632" w:rsidRDefault="006D0632">
            <w:pPr>
              <w:pStyle w:val="TableParagraph"/>
              <w:spacing w:line="268" w:lineRule="exact"/>
              <w:rPr>
                <w:sz w:val="24"/>
              </w:rPr>
            </w:pPr>
            <w:r>
              <w:rPr>
                <w:sz w:val="24"/>
              </w:rPr>
              <w:t>Процент</w:t>
            </w:r>
          </w:p>
          <w:p w:rsidR="006D0632" w:rsidRDefault="006D0632">
            <w:pPr>
              <w:pStyle w:val="TableParagraph"/>
              <w:spacing w:before="2" w:line="261" w:lineRule="exact"/>
              <w:rPr>
                <w:sz w:val="24"/>
              </w:rPr>
            </w:pPr>
            <w:r>
              <w:rPr>
                <w:sz w:val="24"/>
              </w:rPr>
              <w:t>выполнения</w:t>
            </w:r>
          </w:p>
        </w:tc>
        <w:tc>
          <w:tcPr>
            <w:tcW w:w="1244" w:type="dxa"/>
          </w:tcPr>
          <w:p w:rsidR="006D0632" w:rsidRDefault="006D0632">
            <w:pPr>
              <w:pStyle w:val="TableParagraph"/>
              <w:spacing w:line="268" w:lineRule="exact"/>
              <w:rPr>
                <w:sz w:val="24"/>
              </w:rPr>
            </w:pPr>
            <w:r>
              <w:rPr>
                <w:sz w:val="24"/>
              </w:rPr>
              <w:t>Отметка</w:t>
            </w:r>
          </w:p>
        </w:tc>
        <w:tc>
          <w:tcPr>
            <w:tcW w:w="2536" w:type="dxa"/>
          </w:tcPr>
          <w:p w:rsidR="006D0632" w:rsidRDefault="006D0632">
            <w:pPr>
              <w:pStyle w:val="TableParagraph"/>
              <w:spacing w:line="268" w:lineRule="exact"/>
              <w:ind w:left="109"/>
              <w:rPr>
                <w:sz w:val="24"/>
              </w:rPr>
            </w:pPr>
            <w:r>
              <w:rPr>
                <w:sz w:val="24"/>
              </w:rPr>
              <w:t>Оценка</w:t>
            </w:r>
          </w:p>
        </w:tc>
        <w:tc>
          <w:tcPr>
            <w:tcW w:w="2233" w:type="dxa"/>
          </w:tcPr>
          <w:p w:rsidR="006D0632" w:rsidRDefault="006D0632">
            <w:pPr>
              <w:pStyle w:val="TableParagraph"/>
              <w:spacing w:line="268" w:lineRule="exact"/>
              <w:ind w:left="109"/>
              <w:rPr>
                <w:sz w:val="24"/>
              </w:rPr>
            </w:pPr>
            <w:r>
              <w:rPr>
                <w:sz w:val="24"/>
              </w:rPr>
              <w:t>Уровень</w:t>
            </w:r>
          </w:p>
          <w:p w:rsidR="006D0632" w:rsidRDefault="006D0632">
            <w:pPr>
              <w:pStyle w:val="TableParagraph"/>
              <w:spacing w:before="2" w:line="261" w:lineRule="exact"/>
              <w:ind w:left="109"/>
              <w:rPr>
                <w:sz w:val="24"/>
              </w:rPr>
            </w:pPr>
            <w:r>
              <w:rPr>
                <w:sz w:val="24"/>
              </w:rPr>
              <w:t>сформированности</w:t>
            </w:r>
          </w:p>
        </w:tc>
      </w:tr>
      <w:tr w:rsidR="006D0632">
        <w:trPr>
          <w:trHeight w:val="278"/>
        </w:trPr>
        <w:tc>
          <w:tcPr>
            <w:tcW w:w="1585" w:type="dxa"/>
          </w:tcPr>
          <w:p w:rsidR="006D0632" w:rsidRDefault="006D0632">
            <w:pPr>
              <w:pStyle w:val="TableParagraph"/>
              <w:rPr>
                <w:sz w:val="24"/>
              </w:rPr>
            </w:pPr>
            <w:r>
              <w:rPr>
                <w:sz w:val="24"/>
              </w:rPr>
              <w:t>90-100%</w:t>
            </w:r>
          </w:p>
        </w:tc>
        <w:tc>
          <w:tcPr>
            <w:tcW w:w="1244" w:type="dxa"/>
          </w:tcPr>
          <w:p w:rsidR="006D0632" w:rsidRDefault="006D0632">
            <w:pPr>
              <w:pStyle w:val="TableParagraph"/>
              <w:rPr>
                <w:sz w:val="24"/>
              </w:rPr>
            </w:pPr>
            <w:r>
              <w:rPr>
                <w:sz w:val="24"/>
              </w:rPr>
              <w:t>"5"</w:t>
            </w:r>
          </w:p>
        </w:tc>
        <w:tc>
          <w:tcPr>
            <w:tcW w:w="2536" w:type="dxa"/>
          </w:tcPr>
          <w:p w:rsidR="006D0632" w:rsidRDefault="006D0632">
            <w:pPr>
              <w:pStyle w:val="TableParagraph"/>
              <w:ind w:left="109"/>
              <w:rPr>
                <w:sz w:val="24"/>
              </w:rPr>
            </w:pPr>
            <w:r>
              <w:rPr>
                <w:sz w:val="24"/>
              </w:rPr>
              <w:t>Отлично</w:t>
            </w:r>
          </w:p>
        </w:tc>
        <w:tc>
          <w:tcPr>
            <w:tcW w:w="2233" w:type="dxa"/>
          </w:tcPr>
          <w:p w:rsidR="006D0632" w:rsidRDefault="006D0632">
            <w:pPr>
              <w:pStyle w:val="TableParagraph"/>
              <w:ind w:left="109"/>
              <w:rPr>
                <w:sz w:val="24"/>
              </w:rPr>
            </w:pPr>
            <w:r>
              <w:rPr>
                <w:sz w:val="24"/>
              </w:rPr>
              <w:t>Высокий</w:t>
            </w:r>
          </w:p>
        </w:tc>
      </w:tr>
      <w:tr w:rsidR="006D0632">
        <w:trPr>
          <w:trHeight w:val="273"/>
        </w:trPr>
        <w:tc>
          <w:tcPr>
            <w:tcW w:w="1585" w:type="dxa"/>
          </w:tcPr>
          <w:p w:rsidR="006D0632" w:rsidRDefault="006D0632">
            <w:pPr>
              <w:pStyle w:val="TableParagraph"/>
              <w:spacing w:line="253" w:lineRule="exact"/>
              <w:rPr>
                <w:sz w:val="24"/>
              </w:rPr>
            </w:pPr>
            <w:r>
              <w:rPr>
                <w:sz w:val="24"/>
              </w:rPr>
              <w:t>65-89,99%</w:t>
            </w:r>
          </w:p>
        </w:tc>
        <w:tc>
          <w:tcPr>
            <w:tcW w:w="1244" w:type="dxa"/>
          </w:tcPr>
          <w:p w:rsidR="006D0632" w:rsidRDefault="006D0632">
            <w:pPr>
              <w:pStyle w:val="TableParagraph"/>
              <w:spacing w:line="253" w:lineRule="exact"/>
              <w:rPr>
                <w:sz w:val="24"/>
              </w:rPr>
            </w:pPr>
            <w:r>
              <w:rPr>
                <w:sz w:val="24"/>
              </w:rPr>
              <w:t>"4"</w:t>
            </w:r>
          </w:p>
        </w:tc>
        <w:tc>
          <w:tcPr>
            <w:tcW w:w="2536" w:type="dxa"/>
          </w:tcPr>
          <w:p w:rsidR="006D0632" w:rsidRDefault="006D0632">
            <w:pPr>
              <w:pStyle w:val="TableParagraph"/>
              <w:spacing w:line="253" w:lineRule="exact"/>
              <w:ind w:left="109"/>
              <w:rPr>
                <w:sz w:val="24"/>
              </w:rPr>
            </w:pPr>
            <w:r>
              <w:rPr>
                <w:sz w:val="24"/>
              </w:rPr>
              <w:t>Хорошо</w:t>
            </w:r>
          </w:p>
        </w:tc>
        <w:tc>
          <w:tcPr>
            <w:tcW w:w="2233" w:type="dxa"/>
          </w:tcPr>
          <w:p w:rsidR="006D0632" w:rsidRDefault="006D0632">
            <w:pPr>
              <w:pStyle w:val="TableParagraph"/>
              <w:spacing w:line="253" w:lineRule="exact"/>
              <w:ind w:left="109"/>
              <w:rPr>
                <w:sz w:val="24"/>
              </w:rPr>
            </w:pPr>
            <w:r>
              <w:rPr>
                <w:sz w:val="24"/>
              </w:rPr>
              <w:t>Повышенный</w:t>
            </w:r>
          </w:p>
        </w:tc>
      </w:tr>
      <w:tr w:rsidR="006D0632">
        <w:trPr>
          <w:trHeight w:val="278"/>
        </w:trPr>
        <w:tc>
          <w:tcPr>
            <w:tcW w:w="1585" w:type="dxa"/>
          </w:tcPr>
          <w:p w:rsidR="006D0632" w:rsidRDefault="006D0632">
            <w:pPr>
              <w:pStyle w:val="TableParagraph"/>
              <w:rPr>
                <w:sz w:val="24"/>
              </w:rPr>
            </w:pPr>
            <w:r>
              <w:rPr>
                <w:sz w:val="24"/>
              </w:rPr>
              <w:t>40-64,99%</w:t>
            </w:r>
          </w:p>
        </w:tc>
        <w:tc>
          <w:tcPr>
            <w:tcW w:w="1244" w:type="dxa"/>
          </w:tcPr>
          <w:p w:rsidR="006D0632" w:rsidRDefault="006D0632">
            <w:pPr>
              <w:pStyle w:val="TableParagraph"/>
              <w:rPr>
                <w:sz w:val="24"/>
              </w:rPr>
            </w:pPr>
            <w:r>
              <w:rPr>
                <w:sz w:val="24"/>
              </w:rPr>
              <w:t>"3"</w:t>
            </w:r>
          </w:p>
        </w:tc>
        <w:tc>
          <w:tcPr>
            <w:tcW w:w="2536" w:type="dxa"/>
          </w:tcPr>
          <w:p w:rsidR="006D0632" w:rsidRDefault="006D0632">
            <w:pPr>
              <w:pStyle w:val="TableParagraph"/>
              <w:ind w:left="109"/>
              <w:rPr>
                <w:sz w:val="24"/>
              </w:rPr>
            </w:pPr>
            <w:r>
              <w:rPr>
                <w:sz w:val="24"/>
              </w:rPr>
              <w:t>Удовлетворительно</w:t>
            </w:r>
          </w:p>
        </w:tc>
        <w:tc>
          <w:tcPr>
            <w:tcW w:w="2233" w:type="dxa"/>
          </w:tcPr>
          <w:p w:rsidR="006D0632" w:rsidRDefault="006D0632">
            <w:pPr>
              <w:pStyle w:val="TableParagraph"/>
              <w:ind w:left="109"/>
              <w:rPr>
                <w:sz w:val="24"/>
              </w:rPr>
            </w:pPr>
            <w:r>
              <w:rPr>
                <w:sz w:val="24"/>
              </w:rPr>
              <w:t>Базовый</w:t>
            </w:r>
          </w:p>
        </w:tc>
      </w:tr>
      <w:tr w:rsidR="006D0632">
        <w:trPr>
          <w:trHeight w:val="277"/>
        </w:trPr>
        <w:tc>
          <w:tcPr>
            <w:tcW w:w="1585" w:type="dxa"/>
          </w:tcPr>
          <w:p w:rsidR="006D0632" w:rsidRDefault="006D0632">
            <w:pPr>
              <w:pStyle w:val="TableParagraph"/>
              <w:rPr>
                <w:sz w:val="24"/>
              </w:rPr>
            </w:pPr>
            <w:r>
              <w:rPr>
                <w:sz w:val="24"/>
              </w:rPr>
              <w:t>0-39,99%</w:t>
            </w:r>
          </w:p>
        </w:tc>
        <w:tc>
          <w:tcPr>
            <w:tcW w:w="1244" w:type="dxa"/>
          </w:tcPr>
          <w:p w:rsidR="006D0632" w:rsidRDefault="006D0632">
            <w:pPr>
              <w:pStyle w:val="TableParagraph"/>
              <w:rPr>
                <w:sz w:val="24"/>
              </w:rPr>
            </w:pPr>
            <w:r>
              <w:rPr>
                <w:sz w:val="24"/>
              </w:rPr>
              <w:t>"2"</w:t>
            </w:r>
          </w:p>
        </w:tc>
        <w:tc>
          <w:tcPr>
            <w:tcW w:w="2536" w:type="dxa"/>
          </w:tcPr>
          <w:p w:rsidR="006D0632" w:rsidRDefault="006D0632">
            <w:pPr>
              <w:pStyle w:val="TableParagraph"/>
              <w:ind w:left="109"/>
              <w:rPr>
                <w:sz w:val="24"/>
              </w:rPr>
            </w:pPr>
            <w:r>
              <w:rPr>
                <w:sz w:val="24"/>
              </w:rPr>
              <w:t>Неудовлетворительно</w:t>
            </w:r>
          </w:p>
        </w:tc>
        <w:tc>
          <w:tcPr>
            <w:tcW w:w="2233" w:type="dxa"/>
          </w:tcPr>
          <w:p w:rsidR="006D0632" w:rsidRDefault="006D0632">
            <w:pPr>
              <w:pStyle w:val="TableParagraph"/>
              <w:ind w:left="109"/>
              <w:rPr>
                <w:sz w:val="24"/>
              </w:rPr>
            </w:pPr>
            <w:r>
              <w:rPr>
                <w:sz w:val="24"/>
              </w:rPr>
              <w:t>Пониженный</w:t>
            </w:r>
          </w:p>
        </w:tc>
      </w:tr>
    </w:tbl>
    <w:p w:rsidR="006D0632" w:rsidRDefault="006D0632">
      <w:pPr>
        <w:pStyle w:val="Heading1"/>
        <w:spacing w:line="268" w:lineRule="exact"/>
        <w:ind w:left="1945"/>
        <w:jc w:val="both"/>
      </w:pPr>
    </w:p>
    <w:p w:rsidR="006D0632" w:rsidRDefault="006D0632">
      <w:pPr>
        <w:pStyle w:val="Heading1"/>
        <w:spacing w:line="268" w:lineRule="exact"/>
        <w:ind w:left="1945"/>
        <w:jc w:val="both"/>
      </w:pPr>
      <w:r>
        <w:t>Текст входного контрольного диктанта</w:t>
      </w:r>
    </w:p>
    <w:p w:rsidR="006D0632" w:rsidRPr="0007547D" w:rsidRDefault="006D0632" w:rsidP="0007547D">
      <w:pPr>
        <w:jc w:val="center"/>
        <w:rPr>
          <w:sz w:val="24"/>
          <w:szCs w:val="24"/>
          <w:lang w:eastAsia="ru-RU"/>
        </w:rPr>
      </w:pPr>
      <w:r w:rsidRPr="0007547D">
        <w:rPr>
          <w:b/>
          <w:bCs/>
          <w:sz w:val="24"/>
          <w:szCs w:val="24"/>
          <w:lang w:eastAsia="ru-RU"/>
        </w:rPr>
        <w:t>Первое сентября.</w:t>
      </w:r>
    </w:p>
    <w:p w:rsidR="006D0632" w:rsidRPr="0007547D" w:rsidRDefault="006D0632" w:rsidP="0007547D">
      <w:pPr>
        <w:rPr>
          <w:sz w:val="24"/>
          <w:szCs w:val="24"/>
          <w:lang w:eastAsia="ru-RU"/>
        </w:rPr>
      </w:pPr>
      <w:r w:rsidRPr="0007547D">
        <w:rPr>
          <w:sz w:val="24"/>
          <w:szCs w:val="24"/>
          <w:lang w:eastAsia="ru-RU"/>
        </w:rPr>
        <w:t>Денис встал ночью. Он долго лежал с открытыми глазами. Тут проснулась мама. Она стала гладить школьную форму. Денис быстро оделся. Вот мальчик идёт в школу. Около школы стоят ребята. В руках детей пышные букеты цветов. Вышла учительница. Она повела учеников в класс.</w:t>
      </w:r>
    </w:p>
    <w:p w:rsidR="006D0632" w:rsidRPr="0007547D" w:rsidRDefault="006D0632" w:rsidP="0007547D">
      <w:pPr>
        <w:rPr>
          <w:b/>
          <w:bCs/>
          <w:sz w:val="24"/>
          <w:szCs w:val="24"/>
          <w:lang w:eastAsia="ru-RU"/>
        </w:rPr>
      </w:pPr>
      <w:r w:rsidRPr="0007547D">
        <w:rPr>
          <w:b/>
          <w:bCs/>
          <w:sz w:val="24"/>
          <w:szCs w:val="24"/>
          <w:lang w:eastAsia="ru-RU"/>
        </w:rPr>
        <w:t>Грамматические задания:</w:t>
      </w:r>
    </w:p>
    <w:p w:rsidR="006D0632" w:rsidRPr="0007547D" w:rsidRDefault="006D0632" w:rsidP="0007547D">
      <w:pPr>
        <w:spacing w:line="294" w:lineRule="atLeast"/>
        <w:rPr>
          <w:sz w:val="24"/>
          <w:szCs w:val="24"/>
          <w:lang w:eastAsia="ru-RU"/>
        </w:rPr>
      </w:pPr>
      <w:r w:rsidRPr="0007547D">
        <w:rPr>
          <w:sz w:val="24"/>
          <w:szCs w:val="24"/>
          <w:lang w:eastAsia="ru-RU"/>
        </w:rPr>
        <w:t xml:space="preserve">    1.Выписать два слова, в которых количество букв и звуков не совпадает.</w:t>
      </w:r>
    </w:p>
    <w:p w:rsidR="006D0632" w:rsidRPr="0007547D" w:rsidRDefault="006D0632" w:rsidP="0007547D">
      <w:pPr>
        <w:spacing w:line="294" w:lineRule="atLeast"/>
        <w:rPr>
          <w:sz w:val="24"/>
          <w:szCs w:val="24"/>
          <w:lang w:eastAsia="ru-RU"/>
        </w:rPr>
      </w:pPr>
      <w:r w:rsidRPr="0007547D">
        <w:rPr>
          <w:sz w:val="24"/>
          <w:szCs w:val="24"/>
          <w:lang w:eastAsia="ru-RU"/>
        </w:rPr>
        <w:t xml:space="preserve">     2. Из данных слов составь предложение. Подчеркни в нём главные члены.</w:t>
      </w:r>
      <w:r w:rsidRPr="0007547D">
        <w:rPr>
          <w:b/>
          <w:bCs/>
          <w:sz w:val="24"/>
          <w:szCs w:val="24"/>
          <w:lang w:eastAsia="ru-RU"/>
        </w:rPr>
        <w:t xml:space="preserve"> На, ягоды, полянах, земляники, лесных, краснеют.</w:t>
      </w:r>
    </w:p>
    <w:p w:rsidR="006D0632" w:rsidRDefault="006D0632">
      <w:pPr>
        <w:pStyle w:val="Heading1"/>
        <w:spacing w:before="1" w:line="272" w:lineRule="exact"/>
        <w:ind w:left="615"/>
        <w:jc w:val="both"/>
      </w:pPr>
    </w:p>
    <w:p w:rsidR="006D0632" w:rsidRDefault="006D0632">
      <w:pPr>
        <w:pStyle w:val="Heading1"/>
        <w:spacing w:before="1" w:line="272" w:lineRule="exact"/>
        <w:ind w:left="615"/>
        <w:jc w:val="both"/>
      </w:pPr>
    </w:p>
    <w:p w:rsidR="006D0632" w:rsidRDefault="006D0632" w:rsidP="007F06B3">
      <w:pPr>
        <w:pStyle w:val="Heading1"/>
        <w:spacing w:before="1" w:line="272" w:lineRule="exact"/>
        <w:ind w:left="615"/>
        <w:jc w:val="both"/>
      </w:pPr>
      <w:r>
        <w:t>Контрольный диктант за 1 четверть</w:t>
      </w:r>
    </w:p>
    <w:p w:rsidR="006D0632" w:rsidRDefault="006D0632" w:rsidP="007F06B3">
      <w:pPr>
        <w:pStyle w:val="BodyText"/>
        <w:spacing w:line="242" w:lineRule="auto"/>
        <w:ind w:left="216" w:right="574" w:firstLine="398"/>
        <w:jc w:val="both"/>
      </w:pPr>
      <w:r>
        <w:t>Цель: определения уровня обученности обучающихся 3 классов по изученным темам.</w:t>
      </w:r>
    </w:p>
    <w:p w:rsidR="006D0632" w:rsidRDefault="006D0632">
      <w:pPr>
        <w:pStyle w:val="BodyText"/>
        <w:spacing w:line="271" w:lineRule="exact"/>
        <w:ind w:left="615"/>
        <w:jc w:val="both"/>
      </w:pPr>
      <w:r>
        <w:t>Спецификация КИМ для проведения контрольной работы.</w:t>
      </w:r>
    </w:p>
    <w:p w:rsidR="006D0632" w:rsidRDefault="006D0632">
      <w:pPr>
        <w:pStyle w:val="BodyText"/>
        <w:ind w:left="216" w:right="564" w:firstLine="398"/>
        <w:jc w:val="both"/>
      </w:pPr>
      <w:r>
        <w:t>Назначение контрольной работы: оценить уровень освоения каждым учащимся класса содержания учебного материала по темам 1 четверти.</w:t>
      </w:r>
    </w:p>
    <w:p w:rsidR="006D0632" w:rsidRDefault="006D0632">
      <w:pPr>
        <w:pStyle w:val="BodyText"/>
        <w:spacing w:line="242" w:lineRule="auto"/>
        <w:ind w:left="216" w:right="571" w:firstLine="398"/>
        <w:jc w:val="both"/>
      </w:pPr>
      <w:r>
        <w:t>Контрольная работа состоит из 2 заданий: диктанта и грамматического. На написание отводится 40 минут.</w:t>
      </w:r>
    </w:p>
    <w:p w:rsidR="006D0632" w:rsidRDefault="006D0632" w:rsidP="007F06B3">
      <w:pPr>
        <w:pStyle w:val="BodyText"/>
        <w:spacing w:line="242" w:lineRule="auto"/>
        <w:ind w:left="216" w:right="568" w:firstLine="398"/>
        <w:jc w:val="both"/>
      </w:pPr>
      <w:r>
        <w:t>Перечень проверяемых элементов предметного содержания.</w:t>
      </w:r>
    </w:p>
    <w:tbl>
      <w:tblPr>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9"/>
        <w:gridCol w:w="6355"/>
      </w:tblGrid>
      <w:tr w:rsidR="006D0632" w:rsidTr="0007547D">
        <w:trPr>
          <w:trHeight w:val="276"/>
        </w:trPr>
        <w:tc>
          <w:tcPr>
            <w:tcW w:w="829" w:type="dxa"/>
          </w:tcPr>
          <w:p w:rsidR="006D0632" w:rsidRDefault="006D0632" w:rsidP="0070793B">
            <w:pPr>
              <w:pStyle w:val="TableParagraph"/>
              <w:ind w:left="297"/>
              <w:rPr>
                <w:b/>
                <w:sz w:val="24"/>
              </w:rPr>
            </w:pPr>
            <w:r>
              <w:rPr>
                <w:b/>
                <w:sz w:val="24"/>
              </w:rPr>
              <w:t>п/п</w:t>
            </w:r>
          </w:p>
        </w:tc>
        <w:tc>
          <w:tcPr>
            <w:tcW w:w="6355" w:type="dxa"/>
          </w:tcPr>
          <w:p w:rsidR="006D0632" w:rsidRDefault="006D0632" w:rsidP="0070793B">
            <w:pPr>
              <w:pStyle w:val="TableParagraph"/>
              <w:ind w:left="2036" w:right="2023"/>
              <w:jc w:val="center"/>
              <w:rPr>
                <w:b/>
                <w:sz w:val="24"/>
              </w:rPr>
            </w:pPr>
            <w:r>
              <w:rPr>
                <w:b/>
                <w:sz w:val="24"/>
              </w:rPr>
              <w:t>Контролируемые элементы содержания</w:t>
            </w:r>
          </w:p>
        </w:tc>
      </w:tr>
      <w:tr w:rsidR="006D0632" w:rsidTr="0007547D">
        <w:trPr>
          <w:trHeight w:val="823"/>
        </w:trPr>
        <w:tc>
          <w:tcPr>
            <w:tcW w:w="829" w:type="dxa"/>
          </w:tcPr>
          <w:p w:rsidR="006D0632" w:rsidRDefault="006D0632" w:rsidP="0070793B">
            <w:pPr>
              <w:pStyle w:val="TableParagraph"/>
              <w:numPr>
                <w:ilvl w:val="0"/>
                <w:numId w:val="22"/>
              </w:numPr>
              <w:spacing w:line="268" w:lineRule="exact"/>
              <w:rPr>
                <w:sz w:val="24"/>
              </w:rPr>
            </w:pPr>
          </w:p>
        </w:tc>
        <w:tc>
          <w:tcPr>
            <w:tcW w:w="6355" w:type="dxa"/>
          </w:tcPr>
          <w:p w:rsidR="006D0632" w:rsidRDefault="006D0632" w:rsidP="0070793B">
            <w:pPr>
              <w:pStyle w:val="TableParagraph"/>
              <w:spacing w:line="261" w:lineRule="exact"/>
              <w:ind w:left="109"/>
              <w:rPr>
                <w:sz w:val="24"/>
              </w:rPr>
            </w:pPr>
            <w:r>
              <w:rPr>
                <w:sz w:val="24"/>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tc>
      </w:tr>
      <w:tr w:rsidR="006D0632" w:rsidTr="0007547D">
        <w:trPr>
          <w:trHeight w:val="277"/>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Написания прописной буквы в начале предложения, в именах собственных.</w:t>
            </w:r>
          </w:p>
        </w:tc>
      </w:tr>
      <w:tr w:rsidR="006D0632" w:rsidTr="0007547D">
        <w:trPr>
          <w:trHeight w:val="272"/>
        </w:trPr>
        <w:tc>
          <w:tcPr>
            <w:tcW w:w="829" w:type="dxa"/>
          </w:tcPr>
          <w:p w:rsidR="006D0632" w:rsidRDefault="006D0632" w:rsidP="0070793B">
            <w:pPr>
              <w:pStyle w:val="TableParagraph"/>
              <w:numPr>
                <w:ilvl w:val="0"/>
                <w:numId w:val="22"/>
              </w:numPr>
              <w:spacing w:line="253" w:lineRule="exact"/>
              <w:rPr>
                <w:sz w:val="24"/>
              </w:rPr>
            </w:pPr>
          </w:p>
        </w:tc>
        <w:tc>
          <w:tcPr>
            <w:tcW w:w="6355" w:type="dxa"/>
          </w:tcPr>
          <w:p w:rsidR="006D0632" w:rsidRDefault="006D0632" w:rsidP="0070793B">
            <w:pPr>
              <w:pStyle w:val="TableParagraph"/>
              <w:spacing w:line="253" w:lineRule="exact"/>
              <w:ind w:left="109"/>
              <w:rPr>
                <w:sz w:val="24"/>
              </w:rPr>
            </w:pPr>
            <w:r>
              <w:rPr>
                <w:sz w:val="24"/>
              </w:rPr>
              <w:t>Правописание сочетаний жи-ши, ча-ща, чу-щу в положении под ударением.</w:t>
            </w:r>
          </w:p>
        </w:tc>
      </w:tr>
      <w:tr w:rsidR="006D0632" w:rsidTr="0007547D">
        <w:trPr>
          <w:trHeight w:val="277"/>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Правописание сочетаний чк-чн, чт, щн.</w:t>
            </w:r>
          </w:p>
        </w:tc>
      </w:tr>
      <w:tr w:rsidR="006D0632" w:rsidTr="0007547D">
        <w:trPr>
          <w:trHeight w:val="276"/>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Правописание проверяемых безударных гласных в корне слова.</w:t>
            </w:r>
          </w:p>
        </w:tc>
      </w:tr>
      <w:tr w:rsidR="006D0632" w:rsidTr="0007547D">
        <w:trPr>
          <w:trHeight w:val="272"/>
        </w:trPr>
        <w:tc>
          <w:tcPr>
            <w:tcW w:w="829" w:type="dxa"/>
          </w:tcPr>
          <w:p w:rsidR="006D0632" w:rsidRDefault="006D0632" w:rsidP="0070793B">
            <w:pPr>
              <w:pStyle w:val="TableParagraph"/>
              <w:numPr>
                <w:ilvl w:val="0"/>
                <w:numId w:val="22"/>
              </w:numPr>
              <w:spacing w:line="254" w:lineRule="exact"/>
              <w:rPr>
                <w:sz w:val="24"/>
              </w:rPr>
            </w:pPr>
          </w:p>
        </w:tc>
        <w:tc>
          <w:tcPr>
            <w:tcW w:w="6355" w:type="dxa"/>
          </w:tcPr>
          <w:p w:rsidR="006D0632" w:rsidRDefault="006D0632" w:rsidP="0070793B">
            <w:pPr>
              <w:pStyle w:val="TableParagraph"/>
              <w:spacing w:line="254" w:lineRule="exact"/>
              <w:ind w:left="109"/>
              <w:rPr>
                <w:sz w:val="24"/>
              </w:rPr>
            </w:pPr>
            <w:r>
              <w:rPr>
                <w:sz w:val="24"/>
              </w:rPr>
              <w:t>Правописание парных звонких и глухих согласных в корне.</w:t>
            </w:r>
          </w:p>
        </w:tc>
      </w:tr>
      <w:tr w:rsidR="006D0632" w:rsidTr="0007547D">
        <w:trPr>
          <w:trHeight w:val="276"/>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Правописание непроизносимых согласных.</w:t>
            </w:r>
          </w:p>
        </w:tc>
      </w:tr>
      <w:tr w:rsidR="006D0632" w:rsidTr="0007547D">
        <w:trPr>
          <w:trHeight w:val="550"/>
        </w:trPr>
        <w:tc>
          <w:tcPr>
            <w:tcW w:w="829" w:type="dxa"/>
          </w:tcPr>
          <w:p w:rsidR="006D0632" w:rsidRDefault="006D0632" w:rsidP="0070793B">
            <w:pPr>
              <w:pStyle w:val="TableParagraph"/>
              <w:numPr>
                <w:ilvl w:val="0"/>
                <w:numId w:val="22"/>
              </w:numPr>
              <w:spacing w:line="268" w:lineRule="exact"/>
              <w:rPr>
                <w:sz w:val="24"/>
              </w:rPr>
            </w:pPr>
          </w:p>
        </w:tc>
        <w:tc>
          <w:tcPr>
            <w:tcW w:w="6355" w:type="dxa"/>
          </w:tcPr>
          <w:p w:rsidR="006D0632" w:rsidRDefault="006D0632" w:rsidP="0070793B">
            <w:pPr>
              <w:pStyle w:val="TableParagraph"/>
              <w:spacing w:before="2" w:line="261" w:lineRule="exact"/>
              <w:ind w:left="109"/>
              <w:rPr>
                <w:sz w:val="24"/>
              </w:rPr>
            </w:pPr>
            <w:r>
              <w:rPr>
                <w:sz w:val="24"/>
              </w:rPr>
              <w:t>Правописание непроверяемых гласных и согласных в корне слова (на ограниченном перечне слов)</w:t>
            </w:r>
          </w:p>
        </w:tc>
      </w:tr>
      <w:tr w:rsidR="006D0632" w:rsidTr="0007547D">
        <w:trPr>
          <w:trHeight w:val="277"/>
        </w:trPr>
        <w:tc>
          <w:tcPr>
            <w:tcW w:w="829" w:type="dxa"/>
          </w:tcPr>
          <w:p w:rsidR="006D0632" w:rsidRDefault="006D0632" w:rsidP="0070793B">
            <w:pPr>
              <w:pStyle w:val="TableParagraph"/>
              <w:numPr>
                <w:ilvl w:val="0"/>
                <w:numId w:val="22"/>
              </w:numPr>
              <w:spacing w:line="259" w:lineRule="exact"/>
              <w:rPr>
                <w:sz w:val="24"/>
              </w:rPr>
            </w:pPr>
          </w:p>
        </w:tc>
        <w:tc>
          <w:tcPr>
            <w:tcW w:w="6355" w:type="dxa"/>
          </w:tcPr>
          <w:p w:rsidR="006D0632" w:rsidRDefault="006D0632" w:rsidP="0070793B">
            <w:pPr>
              <w:pStyle w:val="TableParagraph"/>
              <w:spacing w:line="259" w:lineRule="exact"/>
              <w:ind w:left="109"/>
              <w:rPr>
                <w:sz w:val="24"/>
              </w:rPr>
            </w:pPr>
            <w:r>
              <w:rPr>
                <w:sz w:val="24"/>
              </w:rPr>
              <w:t>Правописание гласных и согласных в неизменяемых на письме приставках.</w:t>
            </w:r>
          </w:p>
        </w:tc>
      </w:tr>
      <w:tr w:rsidR="006D0632" w:rsidTr="0007547D">
        <w:trPr>
          <w:trHeight w:val="272"/>
        </w:trPr>
        <w:tc>
          <w:tcPr>
            <w:tcW w:w="829" w:type="dxa"/>
          </w:tcPr>
          <w:p w:rsidR="006D0632" w:rsidRDefault="006D0632" w:rsidP="0070793B">
            <w:pPr>
              <w:pStyle w:val="TableParagraph"/>
              <w:numPr>
                <w:ilvl w:val="0"/>
                <w:numId w:val="22"/>
              </w:numPr>
              <w:spacing w:line="253" w:lineRule="exact"/>
              <w:rPr>
                <w:sz w:val="24"/>
              </w:rPr>
            </w:pPr>
          </w:p>
        </w:tc>
        <w:tc>
          <w:tcPr>
            <w:tcW w:w="6355" w:type="dxa"/>
          </w:tcPr>
          <w:p w:rsidR="006D0632" w:rsidRDefault="006D0632" w:rsidP="0070793B">
            <w:pPr>
              <w:pStyle w:val="TableParagraph"/>
              <w:spacing w:line="253" w:lineRule="exact"/>
              <w:ind w:left="109"/>
              <w:rPr>
                <w:sz w:val="24"/>
              </w:rPr>
            </w:pPr>
            <w:r>
              <w:rPr>
                <w:sz w:val="24"/>
              </w:rPr>
              <w:t>Правописание разделительных ъ и ь.</w:t>
            </w:r>
          </w:p>
        </w:tc>
      </w:tr>
      <w:tr w:rsidR="006D0632" w:rsidTr="0007547D">
        <w:trPr>
          <w:trHeight w:val="276"/>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Правописание мягкого знака после шипящих на конце имён существительных.</w:t>
            </w:r>
          </w:p>
        </w:tc>
      </w:tr>
      <w:tr w:rsidR="006D0632" w:rsidTr="0007547D">
        <w:trPr>
          <w:trHeight w:val="272"/>
        </w:trPr>
        <w:tc>
          <w:tcPr>
            <w:tcW w:w="829" w:type="dxa"/>
          </w:tcPr>
          <w:p w:rsidR="006D0632" w:rsidRDefault="006D0632" w:rsidP="0070793B">
            <w:pPr>
              <w:pStyle w:val="TableParagraph"/>
              <w:numPr>
                <w:ilvl w:val="0"/>
                <w:numId w:val="22"/>
              </w:numPr>
              <w:spacing w:line="253" w:lineRule="exact"/>
              <w:rPr>
                <w:sz w:val="24"/>
              </w:rPr>
            </w:pPr>
          </w:p>
        </w:tc>
        <w:tc>
          <w:tcPr>
            <w:tcW w:w="6355" w:type="dxa"/>
          </w:tcPr>
          <w:p w:rsidR="006D0632" w:rsidRDefault="006D0632" w:rsidP="0070793B">
            <w:pPr>
              <w:pStyle w:val="TableParagraph"/>
              <w:spacing w:line="253" w:lineRule="exact"/>
              <w:ind w:left="109"/>
              <w:rPr>
                <w:sz w:val="24"/>
              </w:rPr>
            </w:pPr>
            <w:r>
              <w:rPr>
                <w:sz w:val="24"/>
              </w:rPr>
              <w:t>Правописание безударных окончаний имён прилагательных.</w:t>
            </w:r>
          </w:p>
        </w:tc>
      </w:tr>
      <w:tr w:rsidR="006D0632" w:rsidTr="0007547D">
        <w:trPr>
          <w:trHeight w:val="277"/>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Раздельное написание предлогов с личными местоимениями.</w:t>
            </w:r>
          </w:p>
        </w:tc>
      </w:tr>
      <w:tr w:rsidR="006D0632" w:rsidTr="0007547D">
        <w:trPr>
          <w:trHeight w:val="276"/>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Правописание не с глаголами.</w:t>
            </w:r>
          </w:p>
        </w:tc>
      </w:tr>
      <w:tr w:rsidR="006D0632" w:rsidTr="0007547D">
        <w:trPr>
          <w:trHeight w:val="272"/>
        </w:trPr>
        <w:tc>
          <w:tcPr>
            <w:tcW w:w="829" w:type="dxa"/>
          </w:tcPr>
          <w:p w:rsidR="006D0632" w:rsidRDefault="006D0632" w:rsidP="0070793B">
            <w:pPr>
              <w:pStyle w:val="TableParagraph"/>
              <w:numPr>
                <w:ilvl w:val="0"/>
                <w:numId w:val="22"/>
              </w:numPr>
              <w:spacing w:line="254" w:lineRule="exact"/>
              <w:rPr>
                <w:sz w:val="24"/>
              </w:rPr>
            </w:pPr>
          </w:p>
        </w:tc>
        <w:tc>
          <w:tcPr>
            <w:tcW w:w="6355" w:type="dxa"/>
          </w:tcPr>
          <w:p w:rsidR="006D0632" w:rsidRDefault="006D0632" w:rsidP="0070793B">
            <w:pPr>
              <w:pStyle w:val="TableParagraph"/>
              <w:spacing w:line="254" w:lineRule="exact"/>
              <w:ind w:left="109"/>
              <w:rPr>
                <w:sz w:val="24"/>
              </w:rPr>
            </w:pPr>
            <w:r>
              <w:rPr>
                <w:sz w:val="24"/>
              </w:rPr>
              <w:t>Раздельное написание предлогов с другими словами.</w:t>
            </w:r>
          </w:p>
        </w:tc>
      </w:tr>
      <w:tr w:rsidR="006D0632" w:rsidTr="0007547D">
        <w:trPr>
          <w:trHeight w:val="550"/>
        </w:trPr>
        <w:tc>
          <w:tcPr>
            <w:tcW w:w="829" w:type="dxa"/>
          </w:tcPr>
          <w:p w:rsidR="006D0632" w:rsidRDefault="006D0632" w:rsidP="0070793B">
            <w:pPr>
              <w:pStyle w:val="TableParagraph"/>
              <w:numPr>
                <w:ilvl w:val="0"/>
                <w:numId w:val="22"/>
              </w:numPr>
              <w:spacing w:line="268" w:lineRule="exact"/>
              <w:rPr>
                <w:sz w:val="24"/>
              </w:rPr>
            </w:pPr>
          </w:p>
        </w:tc>
        <w:tc>
          <w:tcPr>
            <w:tcW w:w="6355" w:type="dxa"/>
          </w:tcPr>
          <w:p w:rsidR="006D0632" w:rsidRDefault="006D0632" w:rsidP="0070793B">
            <w:pPr>
              <w:pStyle w:val="TableParagraph"/>
              <w:spacing w:before="2" w:line="261" w:lineRule="exact"/>
              <w:ind w:left="109"/>
              <w:rPr>
                <w:sz w:val="24"/>
              </w:rPr>
            </w:pPr>
            <w:r>
              <w:rPr>
                <w:sz w:val="24"/>
              </w:rPr>
              <w:t>Знаки препинания в конце предложения: точка, вопросительный и восклицательный знаки.</w:t>
            </w:r>
          </w:p>
        </w:tc>
      </w:tr>
      <w:tr w:rsidR="006D0632" w:rsidTr="0007547D">
        <w:trPr>
          <w:trHeight w:val="276"/>
        </w:trPr>
        <w:tc>
          <w:tcPr>
            <w:tcW w:w="829" w:type="dxa"/>
          </w:tcPr>
          <w:p w:rsidR="006D0632" w:rsidRDefault="006D0632" w:rsidP="0070793B">
            <w:pPr>
              <w:pStyle w:val="TableParagraph"/>
              <w:numPr>
                <w:ilvl w:val="0"/>
                <w:numId w:val="22"/>
              </w:numPr>
              <w:rPr>
                <w:sz w:val="24"/>
              </w:rPr>
            </w:pPr>
          </w:p>
        </w:tc>
        <w:tc>
          <w:tcPr>
            <w:tcW w:w="6355" w:type="dxa"/>
          </w:tcPr>
          <w:p w:rsidR="006D0632" w:rsidRDefault="006D0632" w:rsidP="0070793B">
            <w:pPr>
              <w:pStyle w:val="TableParagraph"/>
              <w:ind w:left="109"/>
              <w:rPr>
                <w:sz w:val="24"/>
              </w:rPr>
            </w:pPr>
            <w:r>
              <w:rPr>
                <w:sz w:val="24"/>
              </w:rPr>
              <w:t>Использование знака переноса.</w:t>
            </w:r>
          </w:p>
        </w:tc>
      </w:tr>
      <w:tr w:rsidR="006D0632" w:rsidTr="0007547D">
        <w:trPr>
          <w:trHeight w:val="272"/>
        </w:trPr>
        <w:tc>
          <w:tcPr>
            <w:tcW w:w="829" w:type="dxa"/>
          </w:tcPr>
          <w:p w:rsidR="006D0632" w:rsidRDefault="006D0632" w:rsidP="0070793B">
            <w:pPr>
              <w:pStyle w:val="TableParagraph"/>
              <w:numPr>
                <w:ilvl w:val="0"/>
                <w:numId w:val="22"/>
              </w:numPr>
              <w:spacing w:line="240" w:lineRule="auto"/>
              <w:rPr>
                <w:sz w:val="20"/>
              </w:rPr>
            </w:pPr>
          </w:p>
        </w:tc>
        <w:tc>
          <w:tcPr>
            <w:tcW w:w="6355" w:type="dxa"/>
          </w:tcPr>
          <w:p w:rsidR="006D0632" w:rsidRDefault="006D0632" w:rsidP="0070793B">
            <w:pPr>
              <w:pStyle w:val="TableParagraph"/>
              <w:spacing w:line="253" w:lineRule="exact"/>
              <w:ind w:left="109"/>
              <w:rPr>
                <w:sz w:val="24"/>
              </w:rPr>
            </w:pPr>
            <w:r>
              <w:rPr>
                <w:sz w:val="24"/>
              </w:rPr>
              <w:t>Дополнительно: пропуск, замена, искажение.</w:t>
            </w:r>
          </w:p>
        </w:tc>
      </w:tr>
    </w:tbl>
    <w:p w:rsidR="006D0632" w:rsidRDefault="006D0632">
      <w:pPr>
        <w:spacing w:line="242" w:lineRule="auto"/>
        <w:jc w:val="both"/>
      </w:pPr>
    </w:p>
    <w:p w:rsidR="006D0632" w:rsidRDefault="006D0632">
      <w:pPr>
        <w:pStyle w:val="BodyText"/>
        <w:spacing w:before="6"/>
        <w:ind w:left="216" w:right="625" w:firstLine="710"/>
      </w:pPr>
      <w:r>
        <w:t>Оценивание: Диктант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w:t>
      </w:r>
    </w:p>
    <w:p w:rsidR="006D0632" w:rsidRDefault="006D0632">
      <w:pPr>
        <w:pStyle w:val="BodyText"/>
        <w:spacing w:before="9" w:after="1"/>
        <w:rPr>
          <w:sz w:val="17"/>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53"/>
        <w:gridCol w:w="3059"/>
        <w:gridCol w:w="3386"/>
      </w:tblGrid>
      <w:tr w:rsidR="006D0632">
        <w:trPr>
          <w:trHeight w:val="278"/>
        </w:trPr>
        <w:tc>
          <w:tcPr>
            <w:tcW w:w="1153" w:type="dxa"/>
            <w:vMerge w:val="restart"/>
          </w:tcPr>
          <w:p w:rsidR="006D0632" w:rsidRDefault="006D0632">
            <w:pPr>
              <w:pStyle w:val="TableParagraph"/>
              <w:spacing w:line="273" w:lineRule="exact"/>
              <w:ind w:left="163"/>
              <w:rPr>
                <w:b/>
                <w:sz w:val="24"/>
              </w:rPr>
            </w:pPr>
            <w:r>
              <w:rPr>
                <w:b/>
                <w:sz w:val="24"/>
              </w:rPr>
              <w:t>Оценка</w:t>
            </w:r>
          </w:p>
        </w:tc>
        <w:tc>
          <w:tcPr>
            <w:tcW w:w="6445" w:type="dxa"/>
            <w:gridSpan w:val="2"/>
          </w:tcPr>
          <w:p w:rsidR="006D0632" w:rsidRDefault="006D0632">
            <w:pPr>
              <w:pStyle w:val="TableParagraph"/>
              <w:spacing w:line="259" w:lineRule="exact"/>
              <w:ind w:left="1507"/>
              <w:rPr>
                <w:b/>
                <w:sz w:val="24"/>
              </w:rPr>
            </w:pPr>
            <w:r>
              <w:rPr>
                <w:b/>
                <w:sz w:val="24"/>
              </w:rPr>
              <w:t>Количество ошибок в диктанте</w:t>
            </w:r>
          </w:p>
        </w:tc>
      </w:tr>
      <w:tr w:rsidR="006D0632">
        <w:trPr>
          <w:trHeight w:val="273"/>
        </w:trPr>
        <w:tc>
          <w:tcPr>
            <w:tcW w:w="1153" w:type="dxa"/>
            <w:vMerge/>
            <w:tcBorders>
              <w:top w:val="nil"/>
            </w:tcBorders>
          </w:tcPr>
          <w:p w:rsidR="006D0632" w:rsidRDefault="006D0632">
            <w:pPr>
              <w:rPr>
                <w:sz w:val="2"/>
                <w:szCs w:val="2"/>
              </w:rPr>
            </w:pPr>
          </w:p>
        </w:tc>
        <w:tc>
          <w:tcPr>
            <w:tcW w:w="3059" w:type="dxa"/>
          </w:tcPr>
          <w:p w:rsidR="006D0632" w:rsidRDefault="006D0632">
            <w:pPr>
              <w:pStyle w:val="TableParagraph"/>
              <w:spacing w:line="253" w:lineRule="exact"/>
              <w:ind w:left="556"/>
              <w:rPr>
                <w:b/>
                <w:sz w:val="24"/>
              </w:rPr>
            </w:pPr>
            <w:r>
              <w:rPr>
                <w:b/>
                <w:sz w:val="24"/>
              </w:rPr>
              <w:t>орфографических</w:t>
            </w:r>
          </w:p>
        </w:tc>
        <w:tc>
          <w:tcPr>
            <w:tcW w:w="3386" w:type="dxa"/>
          </w:tcPr>
          <w:p w:rsidR="006D0632" w:rsidRDefault="006D0632">
            <w:pPr>
              <w:pStyle w:val="TableParagraph"/>
              <w:spacing w:line="253" w:lineRule="exact"/>
              <w:ind w:left="758"/>
              <w:rPr>
                <w:b/>
                <w:sz w:val="24"/>
              </w:rPr>
            </w:pPr>
            <w:r>
              <w:rPr>
                <w:b/>
                <w:sz w:val="24"/>
              </w:rPr>
              <w:t>пунктуационных</w:t>
            </w:r>
          </w:p>
        </w:tc>
      </w:tr>
      <w:tr w:rsidR="006D0632">
        <w:trPr>
          <w:trHeight w:val="277"/>
        </w:trPr>
        <w:tc>
          <w:tcPr>
            <w:tcW w:w="1153" w:type="dxa"/>
          </w:tcPr>
          <w:p w:rsidR="006D0632" w:rsidRDefault="006D0632">
            <w:pPr>
              <w:pStyle w:val="TableParagraph"/>
              <w:rPr>
                <w:sz w:val="24"/>
              </w:rPr>
            </w:pPr>
            <w:r>
              <w:rPr>
                <w:sz w:val="24"/>
              </w:rPr>
              <w:t>"5"</w:t>
            </w:r>
          </w:p>
        </w:tc>
        <w:tc>
          <w:tcPr>
            <w:tcW w:w="3059" w:type="dxa"/>
          </w:tcPr>
          <w:p w:rsidR="006D0632" w:rsidRDefault="006D0632">
            <w:pPr>
              <w:pStyle w:val="TableParagraph"/>
              <w:rPr>
                <w:sz w:val="24"/>
              </w:rPr>
            </w:pPr>
            <w:r>
              <w:rPr>
                <w:sz w:val="24"/>
              </w:rPr>
              <w:t>0-1 (негрубая)</w:t>
            </w:r>
          </w:p>
        </w:tc>
        <w:tc>
          <w:tcPr>
            <w:tcW w:w="3386" w:type="dxa"/>
          </w:tcPr>
          <w:p w:rsidR="006D0632" w:rsidRDefault="006D0632">
            <w:pPr>
              <w:pStyle w:val="TableParagraph"/>
              <w:rPr>
                <w:sz w:val="24"/>
              </w:rPr>
            </w:pPr>
            <w:r>
              <w:rPr>
                <w:sz w:val="24"/>
              </w:rPr>
              <w:t>0-1 (негрубая)</w:t>
            </w:r>
          </w:p>
        </w:tc>
      </w:tr>
      <w:tr w:rsidR="006D0632">
        <w:trPr>
          <w:trHeight w:val="278"/>
        </w:trPr>
        <w:tc>
          <w:tcPr>
            <w:tcW w:w="1153" w:type="dxa"/>
          </w:tcPr>
          <w:p w:rsidR="006D0632" w:rsidRDefault="006D0632">
            <w:pPr>
              <w:pStyle w:val="TableParagraph"/>
              <w:rPr>
                <w:sz w:val="24"/>
              </w:rPr>
            </w:pPr>
            <w:r>
              <w:rPr>
                <w:sz w:val="24"/>
              </w:rPr>
              <w:t>"4"</w:t>
            </w:r>
          </w:p>
        </w:tc>
        <w:tc>
          <w:tcPr>
            <w:tcW w:w="3059" w:type="dxa"/>
          </w:tcPr>
          <w:p w:rsidR="006D0632" w:rsidRDefault="006D0632">
            <w:pPr>
              <w:pStyle w:val="TableParagraph"/>
              <w:rPr>
                <w:sz w:val="24"/>
              </w:rPr>
            </w:pPr>
            <w:r>
              <w:rPr>
                <w:sz w:val="24"/>
              </w:rPr>
              <w:t>1-2</w:t>
            </w:r>
          </w:p>
        </w:tc>
        <w:tc>
          <w:tcPr>
            <w:tcW w:w="3386" w:type="dxa"/>
          </w:tcPr>
          <w:p w:rsidR="006D0632" w:rsidRDefault="006D0632">
            <w:pPr>
              <w:pStyle w:val="TableParagraph"/>
              <w:rPr>
                <w:sz w:val="24"/>
              </w:rPr>
            </w:pPr>
            <w:r>
              <w:rPr>
                <w:sz w:val="24"/>
              </w:rPr>
              <w:t>2-3</w:t>
            </w:r>
          </w:p>
        </w:tc>
      </w:tr>
      <w:tr w:rsidR="006D0632">
        <w:trPr>
          <w:trHeight w:val="273"/>
        </w:trPr>
        <w:tc>
          <w:tcPr>
            <w:tcW w:w="1153" w:type="dxa"/>
          </w:tcPr>
          <w:p w:rsidR="006D0632" w:rsidRDefault="006D0632">
            <w:pPr>
              <w:pStyle w:val="TableParagraph"/>
              <w:spacing w:line="254" w:lineRule="exact"/>
              <w:rPr>
                <w:sz w:val="24"/>
              </w:rPr>
            </w:pPr>
            <w:r>
              <w:rPr>
                <w:sz w:val="24"/>
              </w:rPr>
              <w:t>"3"</w:t>
            </w:r>
          </w:p>
        </w:tc>
        <w:tc>
          <w:tcPr>
            <w:tcW w:w="3059" w:type="dxa"/>
          </w:tcPr>
          <w:p w:rsidR="006D0632" w:rsidRDefault="006D0632">
            <w:pPr>
              <w:pStyle w:val="TableParagraph"/>
              <w:spacing w:line="254" w:lineRule="exact"/>
              <w:rPr>
                <w:sz w:val="24"/>
              </w:rPr>
            </w:pPr>
            <w:r>
              <w:rPr>
                <w:sz w:val="24"/>
              </w:rPr>
              <w:t>3-6</w:t>
            </w:r>
          </w:p>
        </w:tc>
        <w:tc>
          <w:tcPr>
            <w:tcW w:w="3386" w:type="dxa"/>
          </w:tcPr>
          <w:p w:rsidR="006D0632" w:rsidRDefault="006D0632">
            <w:pPr>
              <w:pStyle w:val="TableParagraph"/>
              <w:spacing w:line="254" w:lineRule="exact"/>
              <w:rPr>
                <w:sz w:val="24"/>
              </w:rPr>
            </w:pPr>
            <w:r>
              <w:rPr>
                <w:sz w:val="24"/>
              </w:rPr>
              <w:t>4-7 (без орфографических</w:t>
            </w:r>
          </w:p>
        </w:tc>
      </w:tr>
      <w:tr w:rsidR="006D0632">
        <w:trPr>
          <w:trHeight w:val="278"/>
        </w:trPr>
        <w:tc>
          <w:tcPr>
            <w:tcW w:w="1153" w:type="dxa"/>
          </w:tcPr>
          <w:p w:rsidR="006D0632" w:rsidRDefault="006D0632">
            <w:pPr>
              <w:pStyle w:val="TableParagraph"/>
              <w:rPr>
                <w:sz w:val="24"/>
              </w:rPr>
            </w:pPr>
            <w:r>
              <w:rPr>
                <w:sz w:val="24"/>
              </w:rPr>
              <w:t>"2"</w:t>
            </w:r>
          </w:p>
        </w:tc>
        <w:tc>
          <w:tcPr>
            <w:tcW w:w="3059" w:type="dxa"/>
          </w:tcPr>
          <w:p w:rsidR="006D0632" w:rsidRDefault="006D0632">
            <w:pPr>
              <w:pStyle w:val="TableParagraph"/>
              <w:rPr>
                <w:sz w:val="24"/>
              </w:rPr>
            </w:pPr>
            <w:r>
              <w:rPr>
                <w:sz w:val="24"/>
              </w:rPr>
              <w:t>7 и более</w:t>
            </w:r>
          </w:p>
        </w:tc>
        <w:tc>
          <w:tcPr>
            <w:tcW w:w="3386" w:type="dxa"/>
          </w:tcPr>
          <w:p w:rsidR="006D0632" w:rsidRDefault="006D0632">
            <w:pPr>
              <w:pStyle w:val="TableParagraph"/>
              <w:rPr>
                <w:sz w:val="24"/>
              </w:rPr>
            </w:pPr>
            <w:r>
              <w:rPr>
                <w:sz w:val="24"/>
              </w:rPr>
              <w:t>8 и более</w:t>
            </w:r>
          </w:p>
        </w:tc>
      </w:tr>
    </w:tbl>
    <w:p w:rsidR="006D0632" w:rsidRDefault="006D0632">
      <w:pPr>
        <w:pStyle w:val="BodyText"/>
        <w:ind w:left="581"/>
      </w:pPr>
      <w:r>
        <w:t>Критерии выставления отметки по пятибалльной шкале</w:t>
      </w:r>
    </w:p>
    <w:p w:rsidR="006D0632" w:rsidRDefault="006D0632">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19"/>
        <w:gridCol w:w="1292"/>
        <w:gridCol w:w="2478"/>
        <w:gridCol w:w="2209"/>
      </w:tblGrid>
      <w:tr w:rsidR="006D0632">
        <w:trPr>
          <w:trHeight w:val="552"/>
        </w:trPr>
        <w:tc>
          <w:tcPr>
            <w:tcW w:w="1619" w:type="dxa"/>
          </w:tcPr>
          <w:p w:rsidR="006D0632" w:rsidRDefault="006D0632">
            <w:pPr>
              <w:pStyle w:val="TableParagraph"/>
              <w:spacing w:line="268" w:lineRule="exact"/>
              <w:rPr>
                <w:sz w:val="24"/>
              </w:rPr>
            </w:pPr>
            <w:r>
              <w:rPr>
                <w:sz w:val="24"/>
              </w:rPr>
              <w:t>Процент</w:t>
            </w:r>
          </w:p>
          <w:p w:rsidR="006D0632" w:rsidRDefault="006D0632">
            <w:pPr>
              <w:pStyle w:val="TableParagraph"/>
              <w:spacing w:before="2" w:line="261" w:lineRule="exact"/>
              <w:rPr>
                <w:sz w:val="24"/>
              </w:rPr>
            </w:pPr>
            <w:r>
              <w:rPr>
                <w:sz w:val="24"/>
              </w:rPr>
              <w:t>выполнения</w:t>
            </w:r>
          </w:p>
        </w:tc>
        <w:tc>
          <w:tcPr>
            <w:tcW w:w="1292" w:type="dxa"/>
          </w:tcPr>
          <w:p w:rsidR="006D0632" w:rsidRDefault="006D0632">
            <w:pPr>
              <w:pStyle w:val="TableParagraph"/>
              <w:spacing w:line="268" w:lineRule="exact"/>
              <w:ind w:left="104"/>
              <w:rPr>
                <w:sz w:val="24"/>
              </w:rPr>
            </w:pPr>
            <w:r>
              <w:rPr>
                <w:sz w:val="24"/>
              </w:rPr>
              <w:t>Отметка</w:t>
            </w:r>
          </w:p>
        </w:tc>
        <w:tc>
          <w:tcPr>
            <w:tcW w:w="2478" w:type="dxa"/>
          </w:tcPr>
          <w:p w:rsidR="006D0632" w:rsidRDefault="006D0632">
            <w:pPr>
              <w:pStyle w:val="TableParagraph"/>
              <w:spacing w:line="268" w:lineRule="exact"/>
              <w:ind w:left="109"/>
              <w:rPr>
                <w:sz w:val="24"/>
              </w:rPr>
            </w:pPr>
            <w:r>
              <w:rPr>
                <w:sz w:val="24"/>
              </w:rPr>
              <w:t>Оценка</w:t>
            </w:r>
          </w:p>
        </w:tc>
        <w:tc>
          <w:tcPr>
            <w:tcW w:w="2209" w:type="dxa"/>
          </w:tcPr>
          <w:p w:rsidR="006D0632" w:rsidRDefault="006D0632">
            <w:pPr>
              <w:pStyle w:val="TableParagraph"/>
              <w:spacing w:line="268" w:lineRule="exact"/>
              <w:ind w:left="104"/>
              <w:rPr>
                <w:sz w:val="24"/>
              </w:rPr>
            </w:pPr>
            <w:r>
              <w:rPr>
                <w:sz w:val="24"/>
              </w:rPr>
              <w:t>Уровень</w:t>
            </w:r>
          </w:p>
          <w:p w:rsidR="006D0632" w:rsidRDefault="006D0632">
            <w:pPr>
              <w:pStyle w:val="TableParagraph"/>
              <w:spacing w:before="2" w:line="261" w:lineRule="exact"/>
              <w:ind w:left="104"/>
              <w:rPr>
                <w:sz w:val="24"/>
              </w:rPr>
            </w:pPr>
            <w:r>
              <w:rPr>
                <w:sz w:val="24"/>
              </w:rPr>
              <w:t>сформированности</w:t>
            </w:r>
          </w:p>
        </w:tc>
      </w:tr>
      <w:tr w:rsidR="006D0632">
        <w:trPr>
          <w:trHeight w:val="278"/>
        </w:trPr>
        <w:tc>
          <w:tcPr>
            <w:tcW w:w="1619" w:type="dxa"/>
          </w:tcPr>
          <w:p w:rsidR="006D0632" w:rsidRDefault="006D0632">
            <w:pPr>
              <w:pStyle w:val="TableParagraph"/>
              <w:rPr>
                <w:sz w:val="24"/>
              </w:rPr>
            </w:pPr>
            <w:r>
              <w:rPr>
                <w:sz w:val="24"/>
              </w:rPr>
              <w:t>90-100%</w:t>
            </w:r>
          </w:p>
        </w:tc>
        <w:tc>
          <w:tcPr>
            <w:tcW w:w="1292" w:type="dxa"/>
          </w:tcPr>
          <w:p w:rsidR="006D0632" w:rsidRDefault="006D0632">
            <w:pPr>
              <w:pStyle w:val="TableParagraph"/>
              <w:ind w:left="104"/>
              <w:rPr>
                <w:sz w:val="24"/>
              </w:rPr>
            </w:pPr>
            <w:r>
              <w:rPr>
                <w:sz w:val="24"/>
              </w:rPr>
              <w:t>"5"</w:t>
            </w:r>
          </w:p>
        </w:tc>
        <w:tc>
          <w:tcPr>
            <w:tcW w:w="2478" w:type="dxa"/>
          </w:tcPr>
          <w:p w:rsidR="006D0632" w:rsidRDefault="006D0632">
            <w:pPr>
              <w:pStyle w:val="TableParagraph"/>
              <w:ind w:left="109"/>
              <w:rPr>
                <w:sz w:val="24"/>
              </w:rPr>
            </w:pPr>
            <w:r>
              <w:rPr>
                <w:sz w:val="24"/>
              </w:rPr>
              <w:t>Отлично</w:t>
            </w:r>
          </w:p>
        </w:tc>
        <w:tc>
          <w:tcPr>
            <w:tcW w:w="2209" w:type="dxa"/>
          </w:tcPr>
          <w:p w:rsidR="006D0632" w:rsidRDefault="006D0632">
            <w:pPr>
              <w:pStyle w:val="TableParagraph"/>
              <w:ind w:left="104"/>
              <w:rPr>
                <w:sz w:val="24"/>
              </w:rPr>
            </w:pPr>
            <w:r>
              <w:rPr>
                <w:sz w:val="24"/>
              </w:rPr>
              <w:t>Высокий</w:t>
            </w:r>
          </w:p>
        </w:tc>
      </w:tr>
      <w:tr w:rsidR="006D0632">
        <w:trPr>
          <w:trHeight w:val="273"/>
        </w:trPr>
        <w:tc>
          <w:tcPr>
            <w:tcW w:w="1619" w:type="dxa"/>
          </w:tcPr>
          <w:p w:rsidR="006D0632" w:rsidRDefault="006D0632">
            <w:pPr>
              <w:pStyle w:val="TableParagraph"/>
              <w:spacing w:line="253" w:lineRule="exact"/>
              <w:rPr>
                <w:sz w:val="24"/>
              </w:rPr>
            </w:pPr>
            <w:r>
              <w:rPr>
                <w:sz w:val="24"/>
              </w:rPr>
              <w:t>65-89,99%</w:t>
            </w:r>
          </w:p>
        </w:tc>
        <w:tc>
          <w:tcPr>
            <w:tcW w:w="1292" w:type="dxa"/>
          </w:tcPr>
          <w:p w:rsidR="006D0632" w:rsidRDefault="006D0632">
            <w:pPr>
              <w:pStyle w:val="TableParagraph"/>
              <w:spacing w:line="253" w:lineRule="exact"/>
              <w:ind w:left="104"/>
              <w:rPr>
                <w:sz w:val="24"/>
              </w:rPr>
            </w:pPr>
            <w:r>
              <w:rPr>
                <w:sz w:val="24"/>
              </w:rPr>
              <w:t>"4"</w:t>
            </w:r>
          </w:p>
        </w:tc>
        <w:tc>
          <w:tcPr>
            <w:tcW w:w="2478" w:type="dxa"/>
          </w:tcPr>
          <w:p w:rsidR="006D0632" w:rsidRDefault="006D0632">
            <w:pPr>
              <w:pStyle w:val="TableParagraph"/>
              <w:spacing w:line="253" w:lineRule="exact"/>
              <w:ind w:left="109"/>
              <w:rPr>
                <w:sz w:val="24"/>
              </w:rPr>
            </w:pPr>
            <w:r>
              <w:rPr>
                <w:sz w:val="24"/>
              </w:rPr>
              <w:t>Хорошо</w:t>
            </w:r>
          </w:p>
        </w:tc>
        <w:tc>
          <w:tcPr>
            <w:tcW w:w="2209" w:type="dxa"/>
          </w:tcPr>
          <w:p w:rsidR="006D0632" w:rsidRDefault="006D0632">
            <w:pPr>
              <w:pStyle w:val="TableParagraph"/>
              <w:spacing w:line="253" w:lineRule="exact"/>
              <w:ind w:left="104"/>
              <w:rPr>
                <w:sz w:val="24"/>
              </w:rPr>
            </w:pPr>
            <w:r>
              <w:rPr>
                <w:sz w:val="24"/>
              </w:rPr>
              <w:t>Повышенный</w:t>
            </w:r>
          </w:p>
        </w:tc>
      </w:tr>
      <w:tr w:rsidR="006D0632">
        <w:trPr>
          <w:trHeight w:val="278"/>
        </w:trPr>
        <w:tc>
          <w:tcPr>
            <w:tcW w:w="1619" w:type="dxa"/>
          </w:tcPr>
          <w:p w:rsidR="006D0632" w:rsidRDefault="006D0632">
            <w:pPr>
              <w:pStyle w:val="TableParagraph"/>
              <w:rPr>
                <w:sz w:val="24"/>
              </w:rPr>
            </w:pPr>
            <w:r>
              <w:rPr>
                <w:sz w:val="24"/>
              </w:rPr>
              <w:t>40-64,99%</w:t>
            </w:r>
          </w:p>
        </w:tc>
        <w:tc>
          <w:tcPr>
            <w:tcW w:w="1292" w:type="dxa"/>
          </w:tcPr>
          <w:p w:rsidR="006D0632" w:rsidRDefault="006D0632">
            <w:pPr>
              <w:pStyle w:val="TableParagraph"/>
              <w:ind w:left="104"/>
              <w:rPr>
                <w:sz w:val="24"/>
              </w:rPr>
            </w:pPr>
            <w:r>
              <w:rPr>
                <w:sz w:val="24"/>
              </w:rPr>
              <w:t>"3"</w:t>
            </w:r>
          </w:p>
        </w:tc>
        <w:tc>
          <w:tcPr>
            <w:tcW w:w="2478" w:type="dxa"/>
          </w:tcPr>
          <w:p w:rsidR="006D0632" w:rsidRDefault="006D0632">
            <w:pPr>
              <w:pStyle w:val="TableParagraph"/>
              <w:ind w:left="109"/>
              <w:rPr>
                <w:sz w:val="24"/>
              </w:rPr>
            </w:pPr>
            <w:r>
              <w:rPr>
                <w:sz w:val="24"/>
              </w:rPr>
              <w:t>Удовлетворительно</w:t>
            </w:r>
          </w:p>
        </w:tc>
        <w:tc>
          <w:tcPr>
            <w:tcW w:w="2209" w:type="dxa"/>
          </w:tcPr>
          <w:p w:rsidR="006D0632" w:rsidRDefault="006D0632">
            <w:pPr>
              <w:pStyle w:val="TableParagraph"/>
              <w:ind w:left="104"/>
              <w:rPr>
                <w:sz w:val="24"/>
              </w:rPr>
            </w:pPr>
            <w:r>
              <w:rPr>
                <w:sz w:val="24"/>
              </w:rPr>
              <w:t>Базовый</w:t>
            </w:r>
          </w:p>
        </w:tc>
      </w:tr>
      <w:tr w:rsidR="006D0632">
        <w:trPr>
          <w:trHeight w:val="273"/>
        </w:trPr>
        <w:tc>
          <w:tcPr>
            <w:tcW w:w="1619" w:type="dxa"/>
          </w:tcPr>
          <w:p w:rsidR="006D0632" w:rsidRDefault="006D0632">
            <w:pPr>
              <w:pStyle w:val="TableParagraph"/>
              <w:spacing w:line="253" w:lineRule="exact"/>
              <w:rPr>
                <w:sz w:val="24"/>
              </w:rPr>
            </w:pPr>
            <w:r>
              <w:rPr>
                <w:sz w:val="24"/>
              </w:rPr>
              <w:t>0-39,99%</w:t>
            </w:r>
          </w:p>
        </w:tc>
        <w:tc>
          <w:tcPr>
            <w:tcW w:w="1292" w:type="dxa"/>
          </w:tcPr>
          <w:p w:rsidR="006D0632" w:rsidRDefault="006D0632">
            <w:pPr>
              <w:pStyle w:val="TableParagraph"/>
              <w:spacing w:line="253" w:lineRule="exact"/>
              <w:ind w:left="104"/>
              <w:rPr>
                <w:sz w:val="24"/>
              </w:rPr>
            </w:pPr>
            <w:r>
              <w:rPr>
                <w:sz w:val="24"/>
              </w:rPr>
              <w:t>"2"</w:t>
            </w:r>
          </w:p>
        </w:tc>
        <w:tc>
          <w:tcPr>
            <w:tcW w:w="2478" w:type="dxa"/>
          </w:tcPr>
          <w:p w:rsidR="006D0632" w:rsidRDefault="006D0632">
            <w:pPr>
              <w:pStyle w:val="TableParagraph"/>
              <w:spacing w:line="253" w:lineRule="exact"/>
              <w:ind w:left="109"/>
              <w:rPr>
                <w:sz w:val="24"/>
              </w:rPr>
            </w:pPr>
            <w:r>
              <w:rPr>
                <w:sz w:val="24"/>
              </w:rPr>
              <w:t>Неудовлетворительно</w:t>
            </w:r>
          </w:p>
        </w:tc>
        <w:tc>
          <w:tcPr>
            <w:tcW w:w="2209" w:type="dxa"/>
          </w:tcPr>
          <w:p w:rsidR="006D0632" w:rsidRDefault="006D0632">
            <w:pPr>
              <w:pStyle w:val="TableParagraph"/>
              <w:spacing w:line="253" w:lineRule="exact"/>
              <w:ind w:left="104"/>
              <w:rPr>
                <w:sz w:val="24"/>
              </w:rPr>
            </w:pPr>
            <w:r>
              <w:rPr>
                <w:sz w:val="24"/>
              </w:rPr>
              <w:t>Пониженный</w:t>
            </w:r>
          </w:p>
        </w:tc>
      </w:tr>
    </w:tbl>
    <w:p w:rsidR="006D0632" w:rsidRDefault="006D0632" w:rsidP="00B46546">
      <w:pPr>
        <w:pStyle w:val="BodyText"/>
        <w:spacing w:before="3" w:after="12" w:line="237" w:lineRule="auto"/>
        <w:ind w:left="216" w:right="560" w:firstLine="398"/>
        <w:jc w:val="both"/>
      </w:pPr>
      <w:r>
        <w:t xml:space="preserve">Перечень элементов предметного содержания </w:t>
      </w:r>
    </w:p>
    <w:p w:rsidR="006D0632" w:rsidRDefault="006D0632" w:rsidP="00B46546">
      <w:pPr>
        <w:pStyle w:val="BodyText"/>
        <w:spacing w:before="3" w:after="12" w:line="237" w:lineRule="auto"/>
        <w:ind w:left="216" w:right="560" w:firstLine="398"/>
        <w:jc w:val="both"/>
      </w:pPr>
      <w:r>
        <w:t>(грамматическое задание)</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6490"/>
      </w:tblGrid>
      <w:tr w:rsidR="006D0632" w:rsidTr="00D9654F">
        <w:tc>
          <w:tcPr>
            <w:tcW w:w="1102" w:type="dxa"/>
          </w:tcPr>
          <w:p w:rsidR="006D0632" w:rsidRPr="00D9654F" w:rsidRDefault="006D0632" w:rsidP="00D9654F">
            <w:pPr>
              <w:pStyle w:val="TableParagraph"/>
              <w:spacing w:line="253" w:lineRule="exact"/>
              <w:rPr>
                <w:sz w:val="24"/>
              </w:rPr>
            </w:pPr>
            <w:r w:rsidRPr="00D9654F">
              <w:rPr>
                <w:sz w:val="24"/>
              </w:rPr>
              <w:t>№ п/п</w:t>
            </w:r>
          </w:p>
        </w:tc>
        <w:tc>
          <w:tcPr>
            <w:tcW w:w="6490" w:type="dxa"/>
          </w:tcPr>
          <w:p w:rsidR="006D0632" w:rsidRPr="00D9654F" w:rsidRDefault="006D0632" w:rsidP="00D9654F">
            <w:pPr>
              <w:pStyle w:val="TableParagraph"/>
              <w:spacing w:line="253" w:lineRule="exact"/>
              <w:rPr>
                <w:sz w:val="24"/>
              </w:rPr>
            </w:pPr>
            <w:r w:rsidRPr="00D9654F">
              <w:rPr>
                <w:sz w:val="24"/>
              </w:rPr>
              <w:t>Контролируемые элементы содержания</w:t>
            </w:r>
          </w:p>
        </w:tc>
      </w:tr>
      <w:tr w:rsidR="006D0632" w:rsidTr="00D9654F">
        <w:tc>
          <w:tcPr>
            <w:tcW w:w="1102" w:type="dxa"/>
          </w:tcPr>
          <w:p w:rsidR="006D0632" w:rsidRDefault="006D0632" w:rsidP="00D9654F">
            <w:pPr>
              <w:pStyle w:val="BodyText"/>
              <w:numPr>
                <w:ilvl w:val="0"/>
                <w:numId w:val="14"/>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Умение делить слова для переноса.</w:t>
            </w:r>
          </w:p>
        </w:tc>
      </w:tr>
      <w:tr w:rsidR="006D0632" w:rsidTr="00D9654F">
        <w:tc>
          <w:tcPr>
            <w:tcW w:w="1102" w:type="dxa"/>
          </w:tcPr>
          <w:p w:rsidR="006D0632" w:rsidRDefault="006D0632" w:rsidP="00D9654F">
            <w:pPr>
              <w:pStyle w:val="BodyText"/>
              <w:numPr>
                <w:ilvl w:val="0"/>
                <w:numId w:val="14"/>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Определение границ предложения. Нахождение грамматической основы предложения.</w:t>
            </w:r>
          </w:p>
        </w:tc>
      </w:tr>
      <w:tr w:rsidR="006D0632" w:rsidTr="00D9654F">
        <w:tc>
          <w:tcPr>
            <w:tcW w:w="1102" w:type="dxa"/>
          </w:tcPr>
          <w:p w:rsidR="006D0632" w:rsidRDefault="006D0632" w:rsidP="00D9654F">
            <w:pPr>
              <w:pStyle w:val="BodyText"/>
              <w:numPr>
                <w:ilvl w:val="0"/>
                <w:numId w:val="14"/>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 xml:space="preserve">Умение устанавливать связи между членами предложения. </w:t>
            </w:r>
          </w:p>
        </w:tc>
      </w:tr>
    </w:tbl>
    <w:p w:rsidR="006D0632" w:rsidRDefault="006D0632" w:rsidP="007F06B3">
      <w:pPr>
        <w:pStyle w:val="BodyText"/>
        <w:ind w:left="927"/>
      </w:pPr>
    </w:p>
    <w:p w:rsidR="006D0632" w:rsidRDefault="006D0632" w:rsidP="007F06B3">
      <w:pPr>
        <w:pStyle w:val="BodyText"/>
        <w:ind w:left="927"/>
      </w:pPr>
    </w:p>
    <w:p w:rsidR="006D0632" w:rsidRDefault="006D0632" w:rsidP="007F06B3">
      <w:pPr>
        <w:pStyle w:val="BodyText"/>
        <w:ind w:left="927"/>
      </w:pPr>
    </w:p>
    <w:p w:rsidR="006D0632" w:rsidRDefault="006D0632" w:rsidP="007F06B3">
      <w:pPr>
        <w:pStyle w:val="BodyText"/>
        <w:ind w:left="927"/>
      </w:pPr>
      <w:r>
        <w:t>Грамматическое задание</w:t>
      </w:r>
    </w:p>
    <w:p w:rsidR="006D0632" w:rsidRDefault="006D0632" w:rsidP="007F06B3">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85"/>
        <w:gridCol w:w="1244"/>
        <w:gridCol w:w="2536"/>
        <w:gridCol w:w="2233"/>
      </w:tblGrid>
      <w:tr w:rsidR="006D0632" w:rsidTr="0070793B">
        <w:trPr>
          <w:trHeight w:val="552"/>
        </w:trPr>
        <w:tc>
          <w:tcPr>
            <w:tcW w:w="1585" w:type="dxa"/>
          </w:tcPr>
          <w:p w:rsidR="006D0632" w:rsidRDefault="006D0632" w:rsidP="0070793B">
            <w:pPr>
              <w:pStyle w:val="TableParagraph"/>
              <w:spacing w:line="268" w:lineRule="exact"/>
              <w:rPr>
                <w:sz w:val="24"/>
              </w:rPr>
            </w:pPr>
            <w:r>
              <w:rPr>
                <w:sz w:val="24"/>
              </w:rPr>
              <w:t>Процент</w:t>
            </w:r>
          </w:p>
          <w:p w:rsidR="006D0632" w:rsidRDefault="006D0632" w:rsidP="0070793B">
            <w:pPr>
              <w:pStyle w:val="TableParagraph"/>
              <w:spacing w:before="2" w:line="261" w:lineRule="exact"/>
              <w:rPr>
                <w:sz w:val="24"/>
              </w:rPr>
            </w:pPr>
            <w:r>
              <w:rPr>
                <w:sz w:val="24"/>
              </w:rPr>
              <w:t>выполнения</w:t>
            </w:r>
          </w:p>
        </w:tc>
        <w:tc>
          <w:tcPr>
            <w:tcW w:w="1244" w:type="dxa"/>
          </w:tcPr>
          <w:p w:rsidR="006D0632" w:rsidRDefault="006D0632" w:rsidP="0070793B">
            <w:pPr>
              <w:pStyle w:val="TableParagraph"/>
              <w:spacing w:line="268" w:lineRule="exact"/>
              <w:rPr>
                <w:sz w:val="24"/>
              </w:rPr>
            </w:pPr>
            <w:r>
              <w:rPr>
                <w:sz w:val="24"/>
              </w:rPr>
              <w:t>Отметка</w:t>
            </w:r>
          </w:p>
        </w:tc>
        <w:tc>
          <w:tcPr>
            <w:tcW w:w="2536" w:type="dxa"/>
          </w:tcPr>
          <w:p w:rsidR="006D0632" w:rsidRDefault="006D0632" w:rsidP="0070793B">
            <w:pPr>
              <w:pStyle w:val="TableParagraph"/>
              <w:spacing w:line="268" w:lineRule="exact"/>
              <w:ind w:left="109"/>
              <w:rPr>
                <w:sz w:val="24"/>
              </w:rPr>
            </w:pPr>
            <w:r>
              <w:rPr>
                <w:sz w:val="24"/>
              </w:rPr>
              <w:t>Оценка</w:t>
            </w:r>
          </w:p>
        </w:tc>
        <w:tc>
          <w:tcPr>
            <w:tcW w:w="2233" w:type="dxa"/>
          </w:tcPr>
          <w:p w:rsidR="006D0632" w:rsidRDefault="006D0632" w:rsidP="0070793B">
            <w:pPr>
              <w:pStyle w:val="TableParagraph"/>
              <w:spacing w:line="268" w:lineRule="exact"/>
              <w:ind w:left="109"/>
              <w:rPr>
                <w:sz w:val="24"/>
              </w:rPr>
            </w:pPr>
            <w:r>
              <w:rPr>
                <w:sz w:val="24"/>
              </w:rPr>
              <w:t>Уровень</w:t>
            </w:r>
          </w:p>
          <w:p w:rsidR="006D0632" w:rsidRDefault="006D0632" w:rsidP="0070793B">
            <w:pPr>
              <w:pStyle w:val="TableParagraph"/>
              <w:spacing w:before="2" w:line="261" w:lineRule="exact"/>
              <w:ind w:left="109"/>
              <w:rPr>
                <w:sz w:val="24"/>
              </w:rPr>
            </w:pPr>
            <w:r>
              <w:rPr>
                <w:sz w:val="24"/>
              </w:rPr>
              <w:t>сформированности</w:t>
            </w:r>
          </w:p>
        </w:tc>
      </w:tr>
      <w:tr w:rsidR="006D0632" w:rsidTr="0070793B">
        <w:trPr>
          <w:trHeight w:val="278"/>
        </w:trPr>
        <w:tc>
          <w:tcPr>
            <w:tcW w:w="1585" w:type="dxa"/>
          </w:tcPr>
          <w:p w:rsidR="006D0632" w:rsidRDefault="006D0632" w:rsidP="0070793B">
            <w:pPr>
              <w:pStyle w:val="TableParagraph"/>
              <w:rPr>
                <w:sz w:val="24"/>
              </w:rPr>
            </w:pPr>
            <w:r>
              <w:rPr>
                <w:sz w:val="24"/>
              </w:rPr>
              <w:t>90-100%</w:t>
            </w:r>
          </w:p>
        </w:tc>
        <w:tc>
          <w:tcPr>
            <w:tcW w:w="1244" w:type="dxa"/>
          </w:tcPr>
          <w:p w:rsidR="006D0632" w:rsidRDefault="006D0632" w:rsidP="0070793B">
            <w:pPr>
              <w:pStyle w:val="TableParagraph"/>
              <w:rPr>
                <w:sz w:val="24"/>
              </w:rPr>
            </w:pPr>
            <w:r>
              <w:rPr>
                <w:sz w:val="24"/>
              </w:rPr>
              <w:t>"5"</w:t>
            </w:r>
          </w:p>
        </w:tc>
        <w:tc>
          <w:tcPr>
            <w:tcW w:w="2536" w:type="dxa"/>
          </w:tcPr>
          <w:p w:rsidR="006D0632" w:rsidRDefault="006D0632" w:rsidP="0070793B">
            <w:pPr>
              <w:pStyle w:val="TableParagraph"/>
              <w:ind w:left="109"/>
              <w:rPr>
                <w:sz w:val="24"/>
              </w:rPr>
            </w:pPr>
            <w:r>
              <w:rPr>
                <w:sz w:val="24"/>
              </w:rPr>
              <w:t>Отлично</w:t>
            </w:r>
          </w:p>
        </w:tc>
        <w:tc>
          <w:tcPr>
            <w:tcW w:w="2233" w:type="dxa"/>
          </w:tcPr>
          <w:p w:rsidR="006D0632" w:rsidRDefault="006D0632" w:rsidP="0070793B">
            <w:pPr>
              <w:pStyle w:val="TableParagraph"/>
              <w:ind w:left="109"/>
              <w:rPr>
                <w:sz w:val="24"/>
              </w:rPr>
            </w:pPr>
            <w:r>
              <w:rPr>
                <w:sz w:val="24"/>
              </w:rPr>
              <w:t>Высокий</w:t>
            </w:r>
          </w:p>
        </w:tc>
      </w:tr>
      <w:tr w:rsidR="006D0632" w:rsidTr="0070793B">
        <w:trPr>
          <w:trHeight w:val="273"/>
        </w:trPr>
        <w:tc>
          <w:tcPr>
            <w:tcW w:w="1585" w:type="dxa"/>
          </w:tcPr>
          <w:p w:rsidR="006D0632" w:rsidRDefault="006D0632" w:rsidP="0070793B">
            <w:pPr>
              <w:pStyle w:val="TableParagraph"/>
              <w:spacing w:line="253" w:lineRule="exact"/>
              <w:rPr>
                <w:sz w:val="24"/>
              </w:rPr>
            </w:pPr>
            <w:r>
              <w:rPr>
                <w:sz w:val="24"/>
              </w:rPr>
              <w:t>65-89,99%</w:t>
            </w:r>
          </w:p>
        </w:tc>
        <w:tc>
          <w:tcPr>
            <w:tcW w:w="1244" w:type="dxa"/>
          </w:tcPr>
          <w:p w:rsidR="006D0632" w:rsidRDefault="006D0632" w:rsidP="0070793B">
            <w:pPr>
              <w:pStyle w:val="TableParagraph"/>
              <w:spacing w:line="253" w:lineRule="exact"/>
              <w:rPr>
                <w:sz w:val="24"/>
              </w:rPr>
            </w:pPr>
            <w:r>
              <w:rPr>
                <w:sz w:val="24"/>
              </w:rPr>
              <w:t>"4"</w:t>
            </w:r>
          </w:p>
        </w:tc>
        <w:tc>
          <w:tcPr>
            <w:tcW w:w="2536" w:type="dxa"/>
          </w:tcPr>
          <w:p w:rsidR="006D0632" w:rsidRDefault="006D0632" w:rsidP="0070793B">
            <w:pPr>
              <w:pStyle w:val="TableParagraph"/>
              <w:spacing w:line="253" w:lineRule="exact"/>
              <w:ind w:left="109"/>
              <w:rPr>
                <w:sz w:val="24"/>
              </w:rPr>
            </w:pPr>
            <w:r>
              <w:rPr>
                <w:sz w:val="24"/>
              </w:rPr>
              <w:t>Хорошо</w:t>
            </w:r>
          </w:p>
        </w:tc>
        <w:tc>
          <w:tcPr>
            <w:tcW w:w="2233" w:type="dxa"/>
          </w:tcPr>
          <w:p w:rsidR="006D0632" w:rsidRDefault="006D0632" w:rsidP="0070793B">
            <w:pPr>
              <w:pStyle w:val="TableParagraph"/>
              <w:spacing w:line="253" w:lineRule="exact"/>
              <w:ind w:left="109"/>
              <w:rPr>
                <w:sz w:val="24"/>
              </w:rPr>
            </w:pPr>
            <w:r>
              <w:rPr>
                <w:sz w:val="24"/>
              </w:rPr>
              <w:t>Повышенный</w:t>
            </w:r>
          </w:p>
        </w:tc>
      </w:tr>
      <w:tr w:rsidR="006D0632" w:rsidTr="0070793B">
        <w:trPr>
          <w:trHeight w:val="278"/>
        </w:trPr>
        <w:tc>
          <w:tcPr>
            <w:tcW w:w="1585" w:type="dxa"/>
          </w:tcPr>
          <w:p w:rsidR="006D0632" w:rsidRDefault="006D0632" w:rsidP="0070793B">
            <w:pPr>
              <w:pStyle w:val="TableParagraph"/>
              <w:rPr>
                <w:sz w:val="24"/>
              </w:rPr>
            </w:pPr>
            <w:r>
              <w:rPr>
                <w:sz w:val="24"/>
              </w:rPr>
              <w:t>40-64,99%</w:t>
            </w:r>
          </w:p>
        </w:tc>
        <w:tc>
          <w:tcPr>
            <w:tcW w:w="1244" w:type="dxa"/>
          </w:tcPr>
          <w:p w:rsidR="006D0632" w:rsidRDefault="006D0632" w:rsidP="0070793B">
            <w:pPr>
              <w:pStyle w:val="TableParagraph"/>
              <w:rPr>
                <w:sz w:val="24"/>
              </w:rPr>
            </w:pPr>
            <w:r>
              <w:rPr>
                <w:sz w:val="24"/>
              </w:rPr>
              <w:t>"3"</w:t>
            </w:r>
          </w:p>
        </w:tc>
        <w:tc>
          <w:tcPr>
            <w:tcW w:w="2536" w:type="dxa"/>
          </w:tcPr>
          <w:p w:rsidR="006D0632" w:rsidRDefault="006D0632" w:rsidP="0070793B">
            <w:pPr>
              <w:pStyle w:val="TableParagraph"/>
              <w:ind w:left="109"/>
              <w:rPr>
                <w:sz w:val="24"/>
              </w:rPr>
            </w:pPr>
            <w:r>
              <w:rPr>
                <w:sz w:val="24"/>
              </w:rPr>
              <w:t>Удовлетворительно</w:t>
            </w:r>
          </w:p>
        </w:tc>
        <w:tc>
          <w:tcPr>
            <w:tcW w:w="2233" w:type="dxa"/>
          </w:tcPr>
          <w:p w:rsidR="006D0632" w:rsidRDefault="006D0632" w:rsidP="0070793B">
            <w:pPr>
              <w:pStyle w:val="TableParagraph"/>
              <w:ind w:left="109"/>
              <w:rPr>
                <w:sz w:val="24"/>
              </w:rPr>
            </w:pPr>
            <w:r>
              <w:rPr>
                <w:sz w:val="24"/>
              </w:rPr>
              <w:t>Базовый</w:t>
            </w:r>
          </w:p>
        </w:tc>
      </w:tr>
      <w:tr w:rsidR="006D0632" w:rsidTr="0070793B">
        <w:trPr>
          <w:trHeight w:val="277"/>
        </w:trPr>
        <w:tc>
          <w:tcPr>
            <w:tcW w:w="1585" w:type="dxa"/>
          </w:tcPr>
          <w:p w:rsidR="006D0632" w:rsidRDefault="006D0632" w:rsidP="0070793B">
            <w:pPr>
              <w:pStyle w:val="TableParagraph"/>
              <w:rPr>
                <w:sz w:val="24"/>
              </w:rPr>
            </w:pPr>
            <w:r>
              <w:rPr>
                <w:sz w:val="24"/>
              </w:rPr>
              <w:t>0-39,99%</w:t>
            </w:r>
          </w:p>
        </w:tc>
        <w:tc>
          <w:tcPr>
            <w:tcW w:w="1244" w:type="dxa"/>
          </w:tcPr>
          <w:p w:rsidR="006D0632" w:rsidRDefault="006D0632" w:rsidP="0070793B">
            <w:pPr>
              <w:pStyle w:val="TableParagraph"/>
              <w:rPr>
                <w:sz w:val="24"/>
              </w:rPr>
            </w:pPr>
            <w:r>
              <w:rPr>
                <w:sz w:val="24"/>
              </w:rPr>
              <w:t>"2"</w:t>
            </w:r>
          </w:p>
        </w:tc>
        <w:tc>
          <w:tcPr>
            <w:tcW w:w="2536" w:type="dxa"/>
          </w:tcPr>
          <w:p w:rsidR="006D0632" w:rsidRDefault="006D0632" w:rsidP="0070793B">
            <w:pPr>
              <w:pStyle w:val="TableParagraph"/>
              <w:ind w:left="109"/>
              <w:rPr>
                <w:sz w:val="24"/>
              </w:rPr>
            </w:pPr>
            <w:r>
              <w:rPr>
                <w:sz w:val="24"/>
              </w:rPr>
              <w:t>Неудовлетворительно</w:t>
            </w:r>
          </w:p>
        </w:tc>
        <w:tc>
          <w:tcPr>
            <w:tcW w:w="2233" w:type="dxa"/>
          </w:tcPr>
          <w:p w:rsidR="006D0632" w:rsidRDefault="006D0632" w:rsidP="0070793B">
            <w:pPr>
              <w:pStyle w:val="TableParagraph"/>
              <w:ind w:left="109"/>
              <w:rPr>
                <w:sz w:val="24"/>
              </w:rPr>
            </w:pPr>
            <w:r>
              <w:rPr>
                <w:sz w:val="24"/>
              </w:rPr>
              <w:t>Пониженный</w:t>
            </w:r>
          </w:p>
        </w:tc>
      </w:tr>
    </w:tbl>
    <w:p w:rsidR="006D0632" w:rsidRDefault="006D0632" w:rsidP="007F06B3">
      <w:pPr>
        <w:pStyle w:val="Heading1"/>
        <w:spacing w:before="70"/>
        <w:ind w:left="615" w:right="3851"/>
        <w:jc w:val="left"/>
      </w:pPr>
      <w:r>
        <w:t>Примерный текст</w:t>
      </w:r>
    </w:p>
    <w:p w:rsidR="006D0632" w:rsidRDefault="006D0632" w:rsidP="007F06B3">
      <w:pPr>
        <w:pStyle w:val="Heading1"/>
        <w:spacing w:before="70"/>
        <w:ind w:left="615" w:right="3851"/>
        <w:jc w:val="left"/>
      </w:pPr>
      <w:r>
        <w:t xml:space="preserve"> Диктант</w:t>
      </w:r>
    </w:p>
    <w:p w:rsidR="006D0632" w:rsidRPr="00ED6773" w:rsidRDefault="006D0632" w:rsidP="0007547D">
      <w:pPr>
        <w:shd w:val="clear" w:color="auto" w:fill="FFFFFF"/>
        <w:jc w:val="center"/>
        <w:rPr>
          <w:sz w:val="24"/>
          <w:szCs w:val="24"/>
          <w:lang w:eastAsia="ru-RU"/>
        </w:rPr>
      </w:pPr>
      <w:r w:rsidRPr="00ED6773">
        <w:rPr>
          <w:color w:val="000000"/>
          <w:sz w:val="24"/>
          <w:szCs w:val="24"/>
          <w:lang w:eastAsia="ru-RU"/>
        </w:rPr>
        <w:t>Осенью</w:t>
      </w:r>
    </w:p>
    <w:p w:rsidR="006D0632" w:rsidRPr="00ED6773" w:rsidRDefault="006D0632" w:rsidP="0007547D">
      <w:pPr>
        <w:shd w:val="clear" w:color="auto" w:fill="FFFFFF"/>
        <w:rPr>
          <w:sz w:val="24"/>
          <w:szCs w:val="24"/>
          <w:lang w:eastAsia="ru-RU"/>
        </w:rPr>
      </w:pPr>
      <w:r w:rsidRPr="00ED6773">
        <w:rPr>
          <w:color w:val="000000"/>
          <w:sz w:val="24"/>
          <w:szCs w:val="24"/>
          <w:lang w:eastAsia="ru-RU"/>
        </w:rPr>
        <w:t>Мы часто ходим в ближний лесок. Красив русский лес осенью. Яркие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w:t>
      </w:r>
    </w:p>
    <w:p w:rsidR="006D0632" w:rsidRPr="00ED6773" w:rsidRDefault="006D0632" w:rsidP="0007547D">
      <w:pPr>
        <w:shd w:val="clear" w:color="auto" w:fill="FFFFFF"/>
        <w:rPr>
          <w:sz w:val="24"/>
          <w:szCs w:val="24"/>
          <w:lang w:eastAsia="ru-RU"/>
        </w:rPr>
      </w:pPr>
      <w:r w:rsidRPr="00ED6773">
        <w:rPr>
          <w:i/>
          <w:iCs/>
          <w:color w:val="000000"/>
          <w:sz w:val="24"/>
          <w:szCs w:val="24"/>
          <w:lang w:eastAsia="ru-RU"/>
        </w:rPr>
        <w:t>Слова для справок: </w:t>
      </w:r>
      <w:r w:rsidRPr="00ED6773">
        <w:rPr>
          <w:color w:val="000000"/>
          <w:sz w:val="24"/>
          <w:szCs w:val="24"/>
          <w:lang w:eastAsia="ru-RU"/>
        </w:rPr>
        <w:t>ходим, воздухом.</w:t>
      </w:r>
    </w:p>
    <w:p w:rsidR="006D0632" w:rsidRPr="00ED6773" w:rsidRDefault="006D0632" w:rsidP="0007547D">
      <w:pPr>
        <w:shd w:val="clear" w:color="auto" w:fill="FFFFFF"/>
        <w:rPr>
          <w:sz w:val="24"/>
          <w:szCs w:val="24"/>
          <w:lang w:eastAsia="ru-RU"/>
        </w:rPr>
      </w:pPr>
      <w:r w:rsidRPr="00ED6773">
        <w:rPr>
          <w:i/>
          <w:iCs/>
          <w:color w:val="000000"/>
          <w:sz w:val="24"/>
          <w:szCs w:val="24"/>
          <w:lang w:eastAsia="ru-RU"/>
        </w:rPr>
        <w:t>Грамматическое задание</w:t>
      </w:r>
    </w:p>
    <w:p w:rsidR="006D0632" w:rsidRPr="00ED6773" w:rsidRDefault="006D0632" w:rsidP="0007547D">
      <w:pPr>
        <w:shd w:val="clear" w:color="auto" w:fill="FFFFFF"/>
        <w:rPr>
          <w:sz w:val="24"/>
          <w:szCs w:val="24"/>
          <w:lang w:eastAsia="ru-RU"/>
        </w:rPr>
      </w:pPr>
      <w:r w:rsidRPr="00ED6773">
        <w:rPr>
          <w:color w:val="000000"/>
          <w:sz w:val="24"/>
          <w:szCs w:val="24"/>
          <w:lang w:eastAsia="ru-RU"/>
        </w:rPr>
        <w:t>1. Запишите цифрой, сколько слов в первом предложении.</w:t>
      </w:r>
    </w:p>
    <w:p w:rsidR="006D0632" w:rsidRPr="00ED6773" w:rsidRDefault="006D0632" w:rsidP="0007547D">
      <w:pPr>
        <w:shd w:val="clear" w:color="auto" w:fill="FFFFFF"/>
        <w:rPr>
          <w:sz w:val="24"/>
          <w:szCs w:val="24"/>
          <w:lang w:eastAsia="ru-RU"/>
        </w:rPr>
      </w:pPr>
      <w:r w:rsidRPr="00ED6773">
        <w:rPr>
          <w:color w:val="000000"/>
          <w:sz w:val="24"/>
          <w:szCs w:val="24"/>
          <w:lang w:eastAsia="ru-RU"/>
        </w:rPr>
        <w:t>2. Слова </w:t>
      </w:r>
      <w:r w:rsidRPr="00ED6773">
        <w:rPr>
          <w:i/>
          <w:iCs/>
          <w:color w:val="000000"/>
          <w:sz w:val="24"/>
          <w:szCs w:val="24"/>
          <w:lang w:eastAsia="ru-RU"/>
        </w:rPr>
        <w:t>русский, листья </w:t>
      </w:r>
      <w:r w:rsidRPr="00ED6773">
        <w:rPr>
          <w:color w:val="000000"/>
          <w:sz w:val="24"/>
          <w:szCs w:val="24"/>
          <w:lang w:eastAsia="ru-RU"/>
        </w:rPr>
        <w:t>разделите для переноса.</w:t>
      </w:r>
    </w:p>
    <w:p w:rsidR="006D0632" w:rsidRPr="00ED6773" w:rsidRDefault="006D0632" w:rsidP="0007547D">
      <w:pPr>
        <w:shd w:val="clear" w:color="auto" w:fill="FFFFFF"/>
        <w:rPr>
          <w:sz w:val="24"/>
          <w:szCs w:val="24"/>
          <w:lang w:eastAsia="ru-RU"/>
        </w:rPr>
      </w:pPr>
      <w:r w:rsidRPr="00ED6773">
        <w:rPr>
          <w:color w:val="000000"/>
          <w:sz w:val="24"/>
          <w:szCs w:val="24"/>
          <w:lang w:eastAsia="ru-RU"/>
        </w:rPr>
        <w:t>3. В третьем предложении подчеркните грамматическую основу, выпишите словосочетания.</w:t>
      </w:r>
    </w:p>
    <w:p w:rsidR="006D0632" w:rsidRPr="00ED6773"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Default="006D0632">
      <w:pPr>
        <w:pStyle w:val="BodyText"/>
        <w:spacing w:before="2"/>
        <w:ind w:left="216"/>
        <w:rPr>
          <w:b/>
          <w:bCs/>
        </w:rPr>
      </w:pPr>
    </w:p>
    <w:p w:rsidR="006D0632" w:rsidRPr="007F06B3" w:rsidRDefault="006D0632">
      <w:pPr>
        <w:pStyle w:val="BodyText"/>
        <w:spacing w:before="2"/>
        <w:ind w:left="216"/>
        <w:rPr>
          <w:b/>
          <w:bCs/>
        </w:rPr>
      </w:pPr>
    </w:p>
    <w:p w:rsidR="006D0632" w:rsidRDefault="006D0632" w:rsidP="00093E3E">
      <w:pPr>
        <w:pStyle w:val="Heading1"/>
        <w:spacing w:before="2"/>
        <w:ind w:left="456" w:right="807"/>
      </w:pPr>
      <w:r>
        <w:t>Контрольный диктант за 2 четверть</w:t>
      </w:r>
    </w:p>
    <w:p w:rsidR="006D0632" w:rsidRDefault="006D0632" w:rsidP="00093E3E">
      <w:pPr>
        <w:pStyle w:val="BodyText"/>
        <w:spacing w:line="273" w:lineRule="exact"/>
        <w:ind w:left="220" w:right="752"/>
      </w:pPr>
      <w:r>
        <w:t>Цель: определения уровня обученности обучающихся по темам, изучаемым во второй четверти.</w:t>
      </w:r>
    </w:p>
    <w:p w:rsidR="006D0632" w:rsidRDefault="006D0632">
      <w:pPr>
        <w:pStyle w:val="BodyText"/>
        <w:spacing w:line="275" w:lineRule="exact"/>
        <w:ind w:left="615"/>
        <w:jc w:val="both"/>
      </w:pPr>
      <w:r>
        <w:t>Спецификация КИМ для проведения контрольной работы.</w:t>
      </w:r>
    </w:p>
    <w:p w:rsidR="006D0632" w:rsidRDefault="006D0632">
      <w:pPr>
        <w:pStyle w:val="BodyText"/>
        <w:spacing w:before="2"/>
        <w:ind w:left="216" w:right="563" w:firstLine="398"/>
        <w:jc w:val="both"/>
      </w:pPr>
      <w:r>
        <w:t>Назначение контрольной работы: совершенствовать навыки письма текста с изученными орфограммами под диктовку; совершенствовать навыки правописания безударных гласных, парных звонких и глухих согласных, непроизносимых, двойных согласных в корнях слов, способы проверки двух безударных гласных в слове; совершенствовать навык анализа словосочетания.</w:t>
      </w:r>
    </w:p>
    <w:p w:rsidR="006D0632" w:rsidRDefault="006D0632">
      <w:pPr>
        <w:pStyle w:val="BodyText"/>
        <w:spacing w:before="4" w:line="237" w:lineRule="auto"/>
        <w:ind w:left="216" w:right="569" w:firstLine="398"/>
        <w:jc w:val="both"/>
      </w:pPr>
      <w:r>
        <w:t>Форма работы: диктант и грамматическое задание. На написание отводится 40 минут.</w:t>
      </w:r>
    </w:p>
    <w:p w:rsidR="006D0632" w:rsidRDefault="006D0632">
      <w:pPr>
        <w:pStyle w:val="BodyText"/>
        <w:spacing w:before="3"/>
        <w:ind w:left="216" w:firstLine="461"/>
      </w:pPr>
      <w:r>
        <w:t>Перечень элементов предметного содержания, проверяемых на контрольной работе.</w:t>
      </w:r>
    </w:p>
    <w:p w:rsidR="006D0632" w:rsidRDefault="006D0632">
      <w:pPr>
        <w:pStyle w:val="BodyText"/>
        <w:spacing w:before="1" w:after="6"/>
        <w:ind w:left="615"/>
      </w:pPr>
      <w:r>
        <w:t>Диктант</w:t>
      </w:r>
    </w:p>
    <w:tbl>
      <w:tblPr>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05"/>
        <w:gridCol w:w="6059"/>
      </w:tblGrid>
      <w:tr w:rsidR="006D0632" w:rsidTr="00ED6773">
        <w:trPr>
          <w:trHeight w:val="277"/>
        </w:trPr>
        <w:tc>
          <w:tcPr>
            <w:tcW w:w="1105" w:type="dxa"/>
          </w:tcPr>
          <w:p w:rsidR="006D0632" w:rsidRDefault="006D0632" w:rsidP="0070793B">
            <w:pPr>
              <w:pStyle w:val="TableParagraph"/>
              <w:ind w:left="297"/>
              <w:rPr>
                <w:b/>
                <w:sz w:val="24"/>
              </w:rPr>
            </w:pPr>
            <w:r>
              <w:rPr>
                <w:b/>
                <w:sz w:val="24"/>
              </w:rPr>
              <w:t>п/п</w:t>
            </w:r>
          </w:p>
        </w:tc>
        <w:tc>
          <w:tcPr>
            <w:tcW w:w="6059" w:type="dxa"/>
          </w:tcPr>
          <w:p w:rsidR="006D0632" w:rsidRDefault="006D0632" w:rsidP="0070793B">
            <w:pPr>
              <w:pStyle w:val="TableParagraph"/>
              <w:ind w:left="2036" w:right="2023"/>
              <w:jc w:val="center"/>
              <w:rPr>
                <w:b/>
                <w:sz w:val="24"/>
              </w:rPr>
            </w:pPr>
            <w:r>
              <w:rPr>
                <w:b/>
                <w:sz w:val="24"/>
              </w:rPr>
              <w:t>Контролируемые элементы содержания</w:t>
            </w:r>
          </w:p>
        </w:tc>
      </w:tr>
      <w:tr w:rsidR="006D0632" w:rsidTr="00ED6773">
        <w:trPr>
          <w:trHeight w:val="825"/>
        </w:trPr>
        <w:tc>
          <w:tcPr>
            <w:tcW w:w="1105" w:type="dxa"/>
          </w:tcPr>
          <w:p w:rsidR="006D0632" w:rsidRDefault="006D0632" w:rsidP="00ED6773">
            <w:pPr>
              <w:pStyle w:val="TableParagraph"/>
              <w:numPr>
                <w:ilvl w:val="0"/>
                <w:numId w:val="23"/>
              </w:numPr>
              <w:spacing w:line="268" w:lineRule="exact"/>
              <w:rPr>
                <w:sz w:val="24"/>
              </w:rPr>
            </w:pPr>
          </w:p>
        </w:tc>
        <w:tc>
          <w:tcPr>
            <w:tcW w:w="6059" w:type="dxa"/>
          </w:tcPr>
          <w:p w:rsidR="006D0632" w:rsidRDefault="006D0632" w:rsidP="0070793B">
            <w:pPr>
              <w:pStyle w:val="TableParagraph"/>
              <w:spacing w:line="261" w:lineRule="exact"/>
              <w:ind w:left="109"/>
              <w:rPr>
                <w:sz w:val="24"/>
              </w:rPr>
            </w:pPr>
            <w:r>
              <w:rPr>
                <w:sz w:val="24"/>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tc>
      </w:tr>
      <w:tr w:rsidR="006D0632" w:rsidTr="00ED6773">
        <w:trPr>
          <w:trHeight w:val="278"/>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Написания прописной буквы в начале предложения, в именах собственных.</w:t>
            </w:r>
          </w:p>
        </w:tc>
      </w:tr>
      <w:tr w:rsidR="006D0632" w:rsidTr="00ED6773">
        <w:trPr>
          <w:trHeight w:val="273"/>
        </w:trPr>
        <w:tc>
          <w:tcPr>
            <w:tcW w:w="1105" w:type="dxa"/>
          </w:tcPr>
          <w:p w:rsidR="006D0632" w:rsidRDefault="006D0632" w:rsidP="0070793B">
            <w:pPr>
              <w:pStyle w:val="TableParagraph"/>
              <w:numPr>
                <w:ilvl w:val="0"/>
                <w:numId w:val="23"/>
              </w:numPr>
              <w:spacing w:line="253" w:lineRule="exact"/>
              <w:rPr>
                <w:sz w:val="24"/>
              </w:rPr>
            </w:pPr>
          </w:p>
        </w:tc>
        <w:tc>
          <w:tcPr>
            <w:tcW w:w="6059" w:type="dxa"/>
          </w:tcPr>
          <w:p w:rsidR="006D0632" w:rsidRDefault="006D0632" w:rsidP="0070793B">
            <w:pPr>
              <w:pStyle w:val="TableParagraph"/>
              <w:spacing w:line="253" w:lineRule="exact"/>
              <w:ind w:left="109"/>
              <w:rPr>
                <w:sz w:val="24"/>
              </w:rPr>
            </w:pPr>
            <w:r>
              <w:rPr>
                <w:sz w:val="24"/>
              </w:rPr>
              <w:t>Правописание сочетаний жи-ши, ча-ща, чу-щу в положении под ударением.</w:t>
            </w:r>
          </w:p>
        </w:tc>
      </w:tr>
      <w:tr w:rsidR="006D0632" w:rsidTr="00ED6773">
        <w:trPr>
          <w:trHeight w:val="278"/>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Правописание сочетаний чк-чн, чт, щн.</w:t>
            </w:r>
          </w:p>
        </w:tc>
      </w:tr>
      <w:tr w:rsidR="006D0632" w:rsidTr="00ED6773">
        <w:trPr>
          <w:trHeight w:val="277"/>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Правописание проверяемых безударных гласных в корне слова.</w:t>
            </w:r>
          </w:p>
        </w:tc>
      </w:tr>
      <w:tr w:rsidR="006D0632" w:rsidTr="00ED6773">
        <w:trPr>
          <w:trHeight w:val="273"/>
        </w:trPr>
        <w:tc>
          <w:tcPr>
            <w:tcW w:w="1105" w:type="dxa"/>
          </w:tcPr>
          <w:p w:rsidR="006D0632" w:rsidRDefault="006D0632" w:rsidP="0070793B">
            <w:pPr>
              <w:pStyle w:val="TableParagraph"/>
              <w:numPr>
                <w:ilvl w:val="0"/>
                <w:numId w:val="23"/>
              </w:numPr>
              <w:spacing w:line="254" w:lineRule="exact"/>
              <w:rPr>
                <w:sz w:val="24"/>
              </w:rPr>
            </w:pPr>
          </w:p>
        </w:tc>
        <w:tc>
          <w:tcPr>
            <w:tcW w:w="6059" w:type="dxa"/>
          </w:tcPr>
          <w:p w:rsidR="006D0632" w:rsidRDefault="006D0632" w:rsidP="0070793B">
            <w:pPr>
              <w:pStyle w:val="TableParagraph"/>
              <w:spacing w:line="254" w:lineRule="exact"/>
              <w:ind w:left="109"/>
              <w:rPr>
                <w:sz w:val="24"/>
              </w:rPr>
            </w:pPr>
            <w:r>
              <w:rPr>
                <w:sz w:val="24"/>
              </w:rPr>
              <w:t>Правописание парных звонких и глухих согласных в корне.</w:t>
            </w:r>
          </w:p>
        </w:tc>
      </w:tr>
      <w:tr w:rsidR="006D0632" w:rsidTr="00ED6773">
        <w:trPr>
          <w:trHeight w:val="277"/>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Правописание непроизносимых согласных.</w:t>
            </w:r>
          </w:p>
        </w:tc>
      </w:tr>
      <w:tr w:rsidR="006D0632" w:rsidTr="00ED6773">
        <w:trPr>
          <w:trHeight w:val="551"/>
        </w:trPr>
        <w:tc>
          <w:tcPr>
            <w:tcW w:w="1105" w:type="dxa"/>
          </w:tcPr>
          <w:p w:rsidR="006D0632" w:rsidRDefault="006D0632" w:rsidP="0070793B">
            <w:pPr>
              <w:pStyle w:val="TableParagraph"/>
              <w:numPr>
                <w:ilvl w:val="0"/>
                <w:numId w:val="23"/>
              </w:numPr>
              <w:spacing w:line="268" w:lineRule="exact"/>
              <w:rPr>
                <w:sz w:val="24"/>
              </w:rPr>
            </w:pPr>
          </w:p>
        </w:tc>
        <w:tc>
          <w:tcPr>
            <w:tcW w:w="6059" w:type="dxa"/>
          </w:tcPr>
          <w:p w:rsidR="006D0632" w:rsidRDefault="006D0632" w:rsidP="0070793B">
            <w:pPr>
              <w:pStyle w:val="TableParagraph"/>
              <w:spacing w:before="2" w:line="261" w:lineRule="exact"/>
              <w:ind w:left="109"/>
              <w:rPr>
                <w:sz w:val="24"/>
              </w:rPr>
            </w:pPr>
            <w:r>
              <w:rPr>
                <w:sz w:val="24"/>
              </w:rPr>
              <w:t>Правописание непроверяемых гласных и согласных в корне слова (на ограниченном перечне слов)</w:t>
            </w:r>
          </w:p>
        </w:tc>
      </w:tr>
      <w:tr w:rsidR="006D0632" w:rsidTr="00ED6773">
        <w:trPr>
          <w:trHeight w:val="278"/>
        </w:trPr>
        <w:tc>
          <w:tcPr>
            <w:tcW w:w="1105" w:type="dxa"/>
          </w:tcPr>
          <w:p w:rsidR="006D0632" w:rsidRDefault="006D0632" w:rsidP="0070793B">
            <w:pPr>
              <w:pStyle w:val="TableParagraph"/>
              <w:numPr>
                <w:ilvl w:val="0"/>
                <w:numId w:val="23"/>
              </w:numPr>
              <w:spacing w:line="259" w:lineRule="exact"/>
              <w:rPr>
                <w:sz w:val="24"/>
              </w:rPr>
            </w:pPr>
          </w:p>
        </w:tc>
        <w:tc>
          <w:tcPr>
            <w:tcW w:w="6059" w:type="dxa"/>
          </w:tcPr>
          <w:p w:rsidR="006D0632" w:rsidRDefault="006D0632" w:rsidP="0070793B">
            <w:pPr>
              <w:pStyle w:val="TableParagraph"/>
              <w:spacing w:line="259" w:lineRule="exact"/>
              <w:ind w:left="109"/>
              <w:rPr>
                <w:sz w:val="24"/>
              </w:rPr>
            </w:pPr>
            <w:r>
              <w:rPr>
                <w:sz w:val="24"/>
              </w:rPr>
              <w:t>Правописание гласных и согласных в неизменяемых на письме приставках.</w:t>
            </w:r>
          </w:p>
        </w:tc>
      </w:tr>
      <w:tr w:rsidR="006D0632" w:rsidTr="00ED6773">
        <w:trPr>
          <w:trHeight w:val="273"/>
        </w:trPr>
        <w:tc>
          <w:tcPr>
            <w:tcW w:w="1105" w:type="dxa"/>
          </w:tcPr>
          <w:p w:rsidR="006D0632" w:rsidRDefault="006D0632" w:rsidP="0070793B">
            <w:pPr>
              <w:pStyle w:val="TableParagraph"/>
              <w:numPr>
                <w:ilvl w:val="0"/>
                <w:numId w:val="23"/>
              </w:numPr>
              <w:spacing w:line="253" w:lineRule="exact"/>
              <w:rPr>
                <w:sz w:val="24"/>
              </w:rPr>
            </w:pPr>
          </w:p>
        </w:tc>
        <w:tc>
          <w:tcPr>
            <w:tcW w:w="6059" w:type="dxa"/>
          </w:tcPr>
          <w:p w:rsidR="006D0632" w:rsidRDefault="006D0632" w:rsidP="0070793B">
            <w:pPr>
              <w:pStyle w:val="TableParagraph"/>
              <w:spacing w:line="253" w:lineRule="exact"/>
              <w:ind w:left="109"/>
              <w:rPr>
                <w:sz w:val="24"/>
              </w:rPr>
            </w:pPr>
            <w:r>
              <w:rPr>
                <w:sz w:val="24"/>
              </w:rPr>
              <w:t>Правописание разделительных ъ и ь.</w:t>
            </w:r>
          </w:p>
        </w:tc>
      </w:tr>
      <w:tr w:rsidR="006D0632" w:rsidTr="00ED6773">
        <w:trPr>
          <w:trHeight w:val="277"/>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Правописание мягкого знака после шипящих на конце имён существительных.</w:t>
            </w:r>
          </w:p>
        </w:tc>
      </w:tr>
      <w:tr w:rsidR="006D0632" w:rsidTr="00ED6773">
        <w:trPr>
          <w:trHeight w:val="273"/>
        </w:trPr>
        <w:tc>
          <w:tcPr>
            <w:tcW w:w="1105" w:type="dxa"/>
          </w:tcPr>
          <w:p w:rsidR="006D0632" w:rsidRDefault="006D0632" w:rsidP="0070793B">
            <w:pPr>
              <w:pStyle w:val="TableParagraph"/>
              <w:numPr>
                <w:ilvl w:val="0"/>
                <w:numId w:val="23"/>
              </w:numPr>
              <w:spacing w:line="253" w:lineRule="exact"/>
              <w:rPr>
                <w:sz w:val="24"/>
              </w:rPr>
            </w:pPr>
          </w:p>
        </w:tc>
        <w:tc>
          <w:tcPr>
            <w:tcW w:w="6059" w:type="dxa"/>
          </w:tcPr>
          <w:p w:rsidR="006D0632" w:rsidRDefault="006D0632" w:rsidP="0070793B">
            <w:pPr>
              <w:pStyle w:val="TableParagraph"/>
              <w:spacing w:line="253" w:lineRule="exact"/>
              <w:ind w:left="109"/>
              <w:rPr>
                <w:sz w:val="24"/>
              </w:rPr>
            </w:pPr>
            <w:r>
              <w:rPr>
                <w:sz w:val="24"/>
              </w:rPr>
              <w:t>Правописание безударных окончаний имён прилагательных.</w:t>
            </w:r>
          </w:p>
        </w:tc>
      </w:tr>
      <w:tr w:rsidR="006D0632" w:rsidTr="00ED6773">
        <w:trPr>
          <w:trHeight w:val="278"/>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Раздельное написание предлогов с личными местоимениями.</w:t>
            </w:r>
          </w:p>
        </w:tc>
      </w:tr>
      <w:tr w:rsidR="006D0632" w:rsidTr="00ED6773">
        <w:trPr>
          <w:trHeight w:val="277"/>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Правописание не с глаголами.</w:t>
            </w:r>
          </w:p>
        </w:tc>
      </w:tr>
      <w:tr w:rsidR="006D0632" w:rsidTr="00ED6773">
        <w:trPr>
          <w:trHeight w:val="273"/>
        </w:trPr>
        <w:tc>
          <w:tcPr>
            <w:tcW w:w="1105" w:type="dxa"/>
          </w:tcPr>
          <w:p w:rsidR="006D0632" w:rsidRDefault="006D0632" w:rsidP="0070793B">
            <w:pPr>
              <w:pStyle w:val="TableParagraph"/>
              <w:numPr>
                <w:ilvl w:val="0"/>
                <w:numId w:val="23"/>
              </w:numPr>
              <w:spacing w:line="254" w:lineRule="exact"/>
              <w:rPr>
                <w:sz w:val="24"/>
              </w:rPr>
            </w:pPr>
          </w:p>
        </w:tc>
        <w:tc>
          <w:tcPr>
            <w:tcW w:w="6059" w:type="dxa"/>
          </w:tcPr>
          <w:p w:rsidR="006D0632" w:rsidRDefault="006D0632" w:rsidP="0070793B">
            <w:pPr>
              <w:pStyle w:val="TableParagraph"/>
              <w:spacing w:line="254" w:lineRule="exact"/>
              <w:ind w:left="109"/>
              <w:rPr>
                <w:sz w:val="24"/>
              </w:rPr>
            </w:pPr>
            <w:r>
              <w:rPr>
                <w:sz w:val="24"/>
              </w:rPr>
              <w:t>Раздельное написание предлогов с другими словами.</w:t>
            </w:r>
          </w:p>
        </w:tc>
      </w:tr>
      <w:tr w:rsidR="006D0632" w:rsidTr="00ED6773">
        <w:trPr>
          <w:trHeight w:val="551"/>
        </w:trPr>
        <w:tc>
          <w:tcPr>
            <w:tcW w:w="1105" w:type="dxa"/>
          </w:tcPr>
          <w:p w:rsidR="006D0632" w:rsidRDefault="006D0632" w:rsidP="0070793B">
            <w:pPr>
              <w:pStyle w:val="TableParagraph"/>
              <w:numPr>
                <w:ilvl w:val="0"/>
                <w:numId w:val="23"/>
              </w:numPr>
              <w:spacing w:line="268" w:lineRule="exact"/>
              <w:rPr>
                <w:sz w:val="24"/>
              </w:rPr>
            </w:pPr>
          </w:p>
        </w:tc>
        <w:tc>
          <w:tcPr>
            <w:tcW w:w="6059" w:type="dxa"/>
          </w:tcPr>
          <w:p w:rsidR="006D0632" w:rsidRDefault="006D0632" w:rsidP="0070793B">
            <w:pPr>
              <w:pStyle w:val="TableParagraph"/>
              <w:spacing w:before="2" w:line="261" w:lineRule="exact"/>
              <w:ind w:left="109"/>
              <w:rPr>
                <w:sz w:val="24"/>
              </w:rPr>
            </w:pPr>
            <w:r>
              <w:rPr>
                <w:sz w:val="24"/>
              </w:rPr>
              <w:t>Знаки препинания в конце предложения: точка, вопросительный и восклицательный знаки.</w:t>
            </w:r>
          </w:p>
        </w:tc>
      </w:tr>
      <w:tr w:rsidR="006D0632" w:rsidTr="00ED6773">
        <w:trPr>
          <w:trHeight w:val="277"/>
        </w:trPr>
        <w:tc>
          <w:tcPr>
            <w:tcW w:w="1105" w:type="dxa"/>
          </w:tcPr>
          <w:p w:rsidR="006D0632" w:rsidRDefault="006D0632" w:rsidP="0070793B">
            <w:pPr>
              <w:pStyle w:val="TableParagraph"/>
              <w:numPr>
                <w:ilvl w:val="0"/>
                <w:numId w:val="23"/>
              </w:numPr>
              <w:rPr>
                <w:sz w:val="24"/>
              </w:rPr>
            </w:pPr>
          </w:p>
        </w:tc>
        <w:tc>
          <w:tcPr>
            <w:tcW w:w="6059" w:type="dxa"/>
          </w:tcPr>
          <w:p w:rsidR="006D0632" w:rsidRDefault="006D0632" w:rsidP="0070793B">
            <w:pPr>
              <w:pStyle w:val="TableParagraph"/>
              <w:ind w:left="109"/>
              <w:rPr>
                <w:sz w:val="24"/>
              </w:rPr>
            </w:pPr>
            <w:r>
              <w:rPr>
                <w:sz w:val="24"/>
              </w:rPr>
              <w:t>Использование знака переноса.</w:t>
            </w:r>
          </w:p>
        </w:tc>
      </w:tr>
      <w:tr w:rsidR="006D0632" w:rsidTr="00ED6773">
        <w:trPr>
          <w:trHeight w:val="273"/>
        </w:trPr>
        <w:tc>
          <w:tcPr>
            <w:tcW w:w="1105" w:type="dxa"/>
          </w:tcPr>
          <w:p w:rsidR="006D0632" w:rsidRDefault="006D0632" w:rsidP="0070793B">
            <w:pPr>
              <w:pStyle w:val="TableParagraph"/>
              <w:numPr>
                <w:ilvl w:val="0"/>
                <w:numId w:val="23"/>
              </w:numPr>
              <w:spacing w:line="240" w:lineRule="auto"/>
              <w:rPr>
                <w:sz w:val="20"/>
              </w:rPr>
            </w:pPr>
          </w:p>
        </w:tc>
        <w:tc>
          <w:tcPr>
            <w:tcW w:w="6059" w:type="dxa"/>
          </w:tcPr>
          <w:p w:rsidR="006D0632" w:rsidRDefault="006D0632" w:rsidP="0070793B">
            <w:pPr>
              <w:pStyle w:val="TableParagraph"/>
              <w:spacing w:line="253" w:lineRule="exact"/>
              <w:ind w:left="109"/>
              <w:rPr>
                <w:sz w:val="24"/>
              </w:rPr>
            </w:pPr>
            <w:r>
              <w:rPr>
                <w:sz w:val="24"/>
              </w:rPr>
              <w:t>Дополнительно: пропуск, замена, искажение.</w:t>
            </w:r>
          </w:p>
        </w:tc>
      </w:tr>
    </w:tbl>
    <w:p w:rsidR="006D0632" w:rsidRDefault="006D0632">
      <w:pPr>
        <w:pStyle w:val="BodyText"/>
        <w:spacing w:before="6"/>
        <w:ind w:left="216" w:right="625" w:firstLine="710"/>
      </w:pPr>
      <w:r>
        <w:t>Оценивание: Диктант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w:t>
      </w:r>
    </w:p>
    <w:p w:rsidR="006D0632" w:rsidRDefault="006D0632">
      <w:pPr>
        <w:pStyle w:val="BodyText"/>
        <w:spacing w:before="3"/>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53"/>
        <w:gridCol w:w="3059"/>
        <w:gridCol w:w="3386"/>
      </w:tblGrid>
      <w:tr w:rsidR="006D0632">
        <w:trPr>
          <w:trHeight w:val="278"/>
        </w:trPr>
        <w:tc>
          <w:tcPr>
            <w:tcW w:w="1153" w:type="dxa"/>
            <w:vMerge w:val="restart"/>
          </w:tcPr>
          <w:p w:rsidR="006D0632" w:rsidRDefault="006D0632">
            <w:pPr>
              <w:pStyle w:val="TableParagraph"/>
              <w:spacing w:line="273" w:lineRule="exact"/>
              <w:ind w:left="163"/>
              <w:rPr>
                <w:b/>
                <w:sz w:val="24"/>
              </w:rPr>
            </w:pPr>
            <w:r>
              <w:rPr>
                <w:b/>
                <w:sz w:val="24"/>
              </w:rPr>
              <w:t>Оценка</w:t>
            </w:r>
          </w:p>
        </w:tc>
        <w:tc>
          <w:tcPr>
            <w:tcW w:w="6445" w:type="dxa"/>
            <w:gridSpan w:val="2"/>
          </w:tcPr>
          <w:p w:rsidR="006D0632" w:rsidRDefault="006D0632">
            <w:pPr>
              <w:pStyle w:val="TableParagraph"/>
              <w:ind w:left="1507"/>
              <w:rPr>
                <w:b/>
                <w:sz w:val="24"/>
              </w:rPr>
            </w:pPr>
            <w:r>
              <w:rPr>
                <w:b/>
                <w:sz w:val="24"/>
              </w:rPr>
              <w:t>Количество ошибок в диктанте</w:t>
            </w:r>
          </w:p>
        </w:tc>
      </w:tr>
      <w:tr w:rsidR="006D0632">
        <w:trPr>
          <w:trHeight w:val="273"/>
        </w:trPr>
        <w:tc>
          <w:tcPr>
            <w:tcW w:w="1153" w:type="dxa"/>
            <w:vMerge/>
            <w:tcBorders>
              <w:top w:val="nil"/>
            </w:tcBorders>
          </w:tcPr>
          <w:p w:rsidR="006D0632" w:rsidRDefault="006D0632">
            <w:pPr>
              <w:rPr>
                <w:sz w:val="2"/>
                <w:szCs w:val="2"/>
              </w:rPr>
            </w:pPr>
          </w:p>
        </w:tc>
        <w:tc>
          <w:tcPr>
            <w:tcW w:w="3059" w:type="dxa"/>
          </w:tcPr>
          <w:p w:rsidR="006D0632" w:rsidRDefault="006D0632">
            <w:pPr>
              <w:pStyle w:val="TableParagraph"/>
              <w:spacing w:line="253" w:lineRule="exact"/>
              <w:ind w:left="556"/>
              <w:rPr>
                <w:b/>
                <w:sz w:val="24"/>
              </w:rPr>
            </w:pPr>
            <w:r>
              <w:rPr>
                <w:b/>
                <w:sz w:val="24"/>
              </w:rPr>
              <w:t>орфографических</w:t>
            </w:r>
          </w:p>
        </w:tc>
        <w:tc>
          <w:tcPr>
            <w:tcW w:w="3386" w:type="dxa"/>
          </w:tcPr>
          <w:p w:rsidR="006D0632" w:rsidRDefault="006D0632">
            <w:pPr>
              <w:pStyle w:val="TableParagraph"/>
              <w:spacing w:line="253" w:lineRule="exact"/>
              <w:ind w:left="758"/>
              <w:rPr>
                <w:b/>
                <w:sz w:val="24"/>
              </w:rPr>
            </w:pPr>
            <w:r>
              <w:rPr>
                <w:b/>
                <w:sz w:val="24"/>
              </w:rPr>
              <w:t>пунктуационных</w:t>
            </w:r>
          </w:p>
        </w:tc>
      </w:tr>
      <w:tr w:rsidR="006D0632">
        <w:trPr>
          <w:trHeight w:val="277"/>
        </w:trPr>
        <w:tc>
          <w:tcPr>
            <w:tcW w:w="1153" w:type="dxa"/>
          </w:tcPr>
          <w:p w:rsidR="006D0632" w:rsidRDefault="006D0632">
            <w:pPr>
              <w:pStyle w:val="TableParagraph"/>
              <w:rPr>
                <w:sz w:val="24"/>
              </w:rPr>
            </w:pPr>
            <w:r>
              <w:rPr>
                <w:sz w:val="24"/>
              </w:rPr>
              <w:t>"5"</w:t>
            </w:r>
          </w:p>
        </w:tc>
        <w:tc>
          <w:tcPr>
            <w:tcW w:w="3059" w:type="dxa"/>
          </w:tcPr>
          <w:p w:rsidR="006D0632" w:rsidRDefault="006D0632">
            <w:pPr>
              <w:pStyle w:val="TableParagraph"/>
              <w:rPr>
                <w:sz w:val="24"/>
              </w:rPr>
            </w:pPr>
            <w:r>
              <w:rPr>
                <w:sz w:val="24"/>
              </w:rPr>
              <w:t>0-1 (негрубая)</w:t>
            </w:r>
          </w:p>
        </w:tc>
        <w:tc>
          <w:tcPr>
            <w:tcW w:w="3386" w:type="dxa"/>
          </w:tcPr>
          <w:p w:rsidR="006D0632" w:rsidRDefault="006D0632">
            <w:pPr>
              <w:pStyle w:val="TableParagraph"/>
              <w:rPr>
                <w:sz w:val="24"/>
              </w:rPr>
            </w:pPr>
            <w:r>
              <w:rPr>
                <w:sz w:val="24"/>
              </w:rPr>
              <w:t>0-1 (негрубая)</w:t>
            </w:r>
          </w:p>
        </w:tc>
      </w:tr>
      <w:tr w:rsidR="006D0632">
        <w:trPr>
          <w:trHeight w:val="273"/>
        </w:trPr>
        <w:tc>
          <w:tcPr>
            <w:tcW w:w="1153" w:type="dxa"/>
          </w:tcPr>
          <w:p w:rsidR="006D0632" w:rsidRDefault="006D0632">
            <w:pPr>
              <w:pStyle w:val="TableParagraph"/>
              <w:spacing w:line="253" w:lineRule="exact"/>
              <w:rPr>
                <w:sz w:val="24"/>
              </w:rPr>
            </w:pPr>
            <w:r>
              <w:rPr>
                <w:sz w:val="24"/>
              </w:rPr>
              <w:t>"4"</w:t>
            </w:r>
          </w:p>
        </w:tc>
        <w:tc>
          <w:tcPr>
            <w:tcW w:w="3059" w:type="dxa"/>
          </w:tcPr>
          <w:p w:rsidR="006D0632" w:rsidRDefault="006D0632">
            <w:pPr>
              <w:pStyle w:val="TableParagraph"/>
              <w:spacing w:line="253" w:lineRule="exact"/>
              <w:rPr>
                <w:sz w:val="24"/>
              </w:rPr>
            </w:pPr>
            <w:r>
              <w:rPr>
                <w:sz w:val="24"/>
              </w:rPr>
              <w:t>1-2</w:t>
            </w:r>
          </w:p>
        </w:tc>
        <w:tc>
          <w:tcPr>
            <w:tcW w:w="3386" w:type="dxa"/>
          </w:tcPr>
          <w:p w:rsidR="006D0632" w:rsidRDefault="006D0632">
            <w:pPr>
              <w:pStyle w:val="TableParagraph"/>
              <w:spacing w:line="253" w:lineRule="exact"/>
              <w:rPr>
                <w:sz w:val="24"/>
              </w:rPr>
            </w:pPr>
            <w:r>
              <w:rPr>
                <w:sz w:val="24"/>
              </w:rPr>
              <w:t>2-3</w:t>
            </w:r>
          </w:p>
        </w:tc>
      </w:tr>
      <w:tr w:rsidR="006D0632">
        <w:trPr>
          <w:trHeight w:val="278"/>
        </w:trPr>
        <w:tc>
          <w:tcPr>
            <w:tcW w:w="1153" w:type="dxa"/>
          </w:tcPr>
          <w:p w:rsidR="006D0632" w:rsidRDefault="006D0632">
            <w:pPr>
              <w:pStyle w:val="TableParagraph"/>
              <w:rPr>
                <w:sz w:val="24"/>
              </w:rPr>
            </w:pPr>
            <w:r>
              <w:rPr>
                <w:sz w:val="24"/>
              </w:rPr>
              <w:t>"3"</w:t>
            </w:r>
          </w:p>
        </w:tc>
        <w:tc>
          <w:tcPr>
            <w:tcW w:w="3059" w:type="dxa"/>
          </w:tcPr>
          <w:p w:rsidR="006D0632" w:rsidRDefault="006D0632">
            <w:pPr>
              <w:pStyle w:val="TableParagraph"/>
              <w:rPr>
                <w:sz w:val="24"/>
              </w:rPr>
            </w:pPr>
            <w:r>
              <w:rPr>
                <w:sz w:val="24"/>
              </w:rPr>
              <w:t>3-6</w:t>
            </w:r>
          </w:p>
        </w:tc>
        <w:tc>
          <w:tcPr>
            <w:tcW w:w="3386" w:type="dxa"/>
          </w:tcPr>
          <w:p w:rsidR="006D0632" w:rsidRDefault="006D0632">
            <w:pPr>
              <w:pStyle w:val="TableParagraph"/>
              <w:rPr>
                <w:sz w:val="24"/>
              </w:rPr>
            </w:pPr>
            <w:r>
              <w:rPr>
                <w:sz w:val="24"/>
              </w:rPr>
              <w:t>4-7 (без орфографических</w:t>
            </w:r>
          </w:p>
        </w:tc>
      </w:tr>
      <w:tr w:rsidR="006D0632">
        <w:trPr>
          <w:trHeight w:val="278"/>
        </w:trPr>
        <w:tc>
          <w:tcPr>
            <w:tcW w:w="1153" w:type="dxa"/>
          </w:tcPr>
          <w:p w:rsidR="006D0632" w:rsidRDefault="006D0632">
            <w:pPr>
              <w:pStyle w:val="TableParagraph"/>
              <w:rPr>
                <w:sz w:val="24"/>
              </w:rPr>
            </w:pPr>
            <w:r>
              <w:rPr>
                <w:sz w:val="24"/>
              </w:rPr>
              <w:t>"2"</w:t>
            </w:r>
          </w:p>
        </w:tc>
        <w:tc>
          <w:tcPr>
            <w:tcW w:w="3059" w:type="dxa"/>
          </w:tcPr>
          <w:p w:rsidR="006D0632" w:rsidRDefault="006D0632">
            <w:pPr>
              <w:pStyle w:val="TableParagraph"/>
              <w:rPr>
                <w:sz w:val="24"/>
              </w:rPr>
            </w:pPr>
            <w:r>
              <w:rPr>
                <w:sz w:val="24"/>
              </w:rPr>
              <w:t>7 и более</w:t>
            </w:r>
          </w:p>
        </w:tc>
        <w:tc>
          <w:tcPr>
            <w:tcW w:w="3386" w:type="dxa"/>
          </w:tcPr>
          <w:p w:rsidR="006D0632" w:rsidRDefault="006D0632">
            <w:pPr>
              <w:pStyle w:val="TableParagraph"/>
              <w:rPr>
                <w:sz w:val="24"/>
              </w:rPr>
            </w:pPr>
            <w:r>
              <w:rPr>
                <w:sz w:val="24"/>
              </w:rPr>
              <w:t>8 и более</w:t>
            </w:r>
          </w:p>
        </w:tc>
      </w:tr>
    </w:tbl>
    <w:p w:rsidR="006D0632" w:rsidRDefault="006D0632">
      <w:pPr>
        <w:pStyle w:val="Heading1"/>
        <w:jc w:val="left"/>
      </w:pPr>
      <w:r>
        <w:t>Критерии выставления отметки по пятибалльной шкале</w:t>
      </w:r>
    </w:p>
    <w:p w:rsidR="006D0632" w:rsidRDefault="006D0632">
      <w:pPr>
        <w:pStyle w:val="BodyText"/>
        <w:spacing w:before="7"/>
        <w:rPr>
          <w:b/>
          <w:sz w:val="17"/>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19"/>
        <w:gridCol w:w="1292"/>
        <w:gridCol w:w="2478"/>
        <w:gridCol w:w="2209"/>
      </w:tblGrid>
      <w:tr w:rsidR="006D0632">
        <w:trPr>
          <w:trHeight w:val="552"/>
        </w:trPr>
        <w:tc>
          <w:tcPr>
            <w:tcW w:w="1619" w:type="dxa"/>
          </w:tcPr>
          <w:p w:rsidR="006D0632" w:rsidRDefault="006D0632">
            <w:pPr>
              <w:pStyle w:val="TableParagraph"/>
              <w:spacing w:line="267" w:lineRule="exact"/>
              <w:rPr>
                <w:sz w:val="24"/>
              </w:rPr>
            </w:pPr>
            <w:r>
              <w:rPr>
                <w:sz w:val="24"/>
              </w:rPr>
              <w:t>Процент</w:t>
            </w:r>
          </w:p>
          <w:p w:rsidR="006D0632" w:rsidRDefault="006D0632">
            <w:pPr>
              <w:pStyle w:val="TableParagraph"/>
              <w:spacing w:line="265" w:lineRule="exact"/>
              <w:rPr>
                <w:sz w:val="24"/>
              </w:rPr>
            </w:pPr>
            <w:r>
              <w:rPr>
                <w:sz w:val="24"/>
              </w:rPr>
              <w:t>выполнения</w:t>
            </w:r>
          </w:p>
        </w:tc>
        <w:tc>
          <w:tcPr>
            <w:tcW w:w="1292" w:type="dxa"/>
          </w:tcPr>
          <w:p w:rsidR="006D0632" w:rsidRDefault="006D0632">
            <w:pPr>
              <w:pStyle w:val="TableParagraph"/>
              <w:spacing w:line="268" w:lineRule="exact"/>
              <w:ind w:left="104"/>
              <w:rPr>
                <w:sz w:val="24"/>
              </w:rPr>
            </w:pPr>
            <w:r>
              <w:rPr>
                <w:sz w:val="24"/>
              </w:rPr>
              <w:t>Отметка</w:t>
            </w:r>
          </w:p>
        </w:tc>
        <w:tc>
          <w:tcPr>
            <w:tcW w:w="2478" w:type="dxa"/>
          </w:tcPr>
          <w:p w:rsidR="006D0632" w:rsidRDefault="006D0632">
            <w:pPr>
              <w:pStyle w:val="TableParagraph"/>
              <w:spacing w:line="268" w:lineRule="exact"/>
              <w:ind w:left="109"/>
              <w:rPr>
                <w:sz w:val="24"/>
              </w:rPr>
            </w:pPr>
            <w:r>
              <w:rPr>
                <w:sz w:val="24"/>
              </w:rPr>
              <w:t>Оценка</w:t>
            </w:r>
          </w:p>
        </w:tc>
        <w:tc>
          <w:tcPr>
            <w:tcW w:w="2209" w:type="dxa"/>
          </w:tcPr>
          <w:p w:rsidR="006D0632" w:rsidRDefault="006D0632">
            <w:pPr>
              <w:pStyle w:val="TableParagraph"/>
              <w:spacing w:line="267" w:lineRule="exact"/>
              <w:ind w:left="104"/>
              <w:rPr>
                <w:sz w:val="24"/>
              </w:rPr>
            </w:pPr>
            <w:r>
              <w:rPr>
                <w:sz w:val="24"/>
              </w:rPr>
              <w:t>Уровень</w:t>
            </w:r>
          </w:p>
          <w:p w:rsidR="006D0632" w:rsidRDefault="006D0632">
            <w:pPr>
              <w:pStyle w:val="TableParagraph"/>
              <w:spacing w:line="265" w:lineRule="exact"/>
              <w:ind w:left="104"/>
              <w:rPr>
                <w:sz w:val="24"/>
              </w:rPr>
            </w:pPr>
            <w:r>
              <w:rPr>
                <w:sz w:val="24"/>
              </w:rPr>
              <w:t>сформированности</w:t>
            </w:r>
          </w:p>
        </w:tc>
      </w:tr>
      <w:tr w:rsidR="006D0632">
        <w:trPr>
          <w:trHeight w:val="273"/>
        </w:trPr>
        <w:tc>
          <w:tcPr>
            <w:tcW w:w="1619" w:type="dxa"/>
          </w:tcPr>
          <w:p w:rsidR="006D0632" w:rsidRDefault="006D0632">
            <w:pPr>
              <w:pStyle w:val="TableParagraph"/>
              <w:spacing w:line="253" w:lineRule="exact"/>
              <w:rPr>
                <w:sz w:val="24"/>
              </w:rPr>
            </w:pPr>
            <w:r>
              <w:rPr>
                <w:sz w:val="24"/>
              </w:rPr>
              <w:t>90-100%</w:t>
            </w:r>
          </w:p>
        </w:tc>
        <w:tc>
          <w:tcPr>
            <w:tcW w:w="1292" w:type="dxa"/>
          </w:tcPr>
          <w:p w:rsidR="006D0632" w:rsidRDefault="006D0632">
            <w:pPr>
              <w:pStyle w:val="TableParagraph"/>
              <w:spacing w:line="253" w:lineRule="exact"/>
              <w:ind w:left="104"/>
              <w:rPr>
                <w:sz w:val="24"/>
              </w:rPr>
            </w:pPr>
            <w:r>
              <w:rPr>
                <w:sz w:val="24"/>
              </w:rPr>
              <w:t>"5"</w:t>
            </w:r>
          </w:p>
        </w:tc>
        <w:tc>
          <w:tcPr>
            <w:tcW w:w="2478" w:type="dxa"/>
          </w:tcPr>
          <w:p w:rsidR="006D0632" w:rsidRDefault="006D0632">
            <w:pPr>
              <w:pStyle w:val="TableParagraph"/>
              <w:spacing w:line="253" w:lineRule="exact"/>
              <w:ind w:left="109"/>
              <w:rPr>
                <w:sz w:val="24"/>
              </w:rPr>
            </w:pPr>
            <w:r>
              <w:rPr>
                <w:sz w:val="24"/>
              </w:rPr>
              <w:t>Отлично</w:t>
            </w:r>
          </w:p>
        </w:tc>
        <w:tc>
          <w:tcPr>
            <w:tcW w:w="2209" w:type="dxa"/>
          </w:tcPr>
          <w:p w:rsidR="006D0632" w:rsidRDefault="006D0632">
            <w:pPr>
              <w:pStyle w:val="TableParagraph"/>
              <w:spacing w:line="253" w:lineRule="exact"/>
              <w:ind w:left="104"/>
              <w:rPr>
                <w:sz w:val="24"/>
              </w:rPr>
            </w:pPr>
            <w:r>
              <w:rPr>
                <w:sz w:val="24"/>
              </w:rPr>
              <w:t>Высокий</w:t>
            </w:r>
          </w:p>
        </w:tc>
      </w:tr>
      <w:tr w:rsidR="006D0632">
        <w:trPr>
          <w:trHeight w:val="277"/>
        </w:trPr>
        <w:tc>
          <w:tcPr>
            <w:tcW w:w="1619" w:type="dxa"/>
          </w:tcPr>
          <w:p w:rsidR="006D0632" w:rsidRDefault="006D0632">
            <w:pPr>
              <w:pStyle w:val="TableParagraph"/>
              <w:rPr>
                <w:sz w:val="24"/>
              </w:rPr>
            </w:pPr>
            <w:r>
              <w:rPr>
                <w:sz w:val="24"/>
              </w:rPr>
              <w:t>65-89,99%</w:t>
            </w:r>
          </w:p>
        </w:tc>
        <w:tc>
          <w:tcPr>
            <w:tcW w:w="1292" w:type="dxa"/>
          </w:tcPr>
          <w:p w:rsidR="006D0632" w:rsidRDefault="006D0632">
            <w:pPr>
              <w:pStyle w:val="TableParagraph"/>
              <w:ind w:left="104"/>
              <w:rPr>
                <w:sz w:val="24"/>
              </w:rPr>
            </w:pPr>
            <w:r>
              <w:rPr>
                <w:sz w:val="24"/>
              </w:rPr>
              <w:t>"4"</w:t>
            </w:r>
          </w:p>
        </w:tc>
        <w:tc>
          <w:tcPr>
            <w:tcW w:w="2478" w:type="dxa"/>
          </w:tcPr>
          <w:p w:rsidR="006D0632" w:rsidRDefault="006D0632">
            <w:pPr>
              <w:pStyle w:val="TableParagraph"/>
              <w:ind w:left="109"/>
              <w:rPr>
                <w:sz w:val="24"/>
              </w:rPr>
            </w:pPr>
            <w:r>
              <w:rPr>
                <w:sz w:val="24"/>
              </w:rPr>
              <w:t>Хорошо</w:t>
            </w:r>
          </w:p>
        </w:tc>
        <w:tc>
          <w:tcPr>
            <w:tcW w:w="2209" w:type="dxa"/>
          </w:tcPr>
          <w:p w:rsidR="006D0632" w:rsidRDefault="006D0632">
            <w:pPr>
              <w:pStyle w:val="TableParagraph"/>
              <w:ind w:left="104"/>
              <w:rPr>
                <w:sz w:val="24"/>
              </w:rPr>
            </w:pPr>
            <w:r>
              <w:rPr>
                <w:sz w:val="24"/>
              </w:rPr>
              <w:t>Повышенный</w:t>
            </w:r>
          </w:p>
        </w:tc>
      </w:tr>
      <w:tr w:rsidR="006D0632">
        <w:trPr>
          <w:trHeight w:val="278"/>
        </w:trPr>
        <w:tc>
          <w:tcPr>
            <w:tcW w:w="1619" w:type="dxa"/>
          </w:tcPr>
          <w:p w:rsidR="006D0632" w:rsidRDefault="006D0632">
            <w:pPr>
              <w:pStyle w:val="TableParagraph"/>
              <w:rPr>
                <w:sz w:val="24"/>
              </w:rPr>
            </w:pPr>
            <w:r>
              <w:rPr>
                <w:sz w:val="24"/>
              </w:rPr>
              <w:t>40-64,99%</w:t>
            </w:r>
          </w:p>
        </w:tc>
        <w:tc>
          <w:tcPr>
            <w:tcW w:w="1292" w:type="dxa"/>
          </w:tcPr>
          <w:p w:rsidR="006D0632" w:rsidRDefault="006D0632">
            <w:pPr>
              <w:pStyle w:val="TableParagraph"/>
              <w:ind w:left="104"/>
              <w:rPr>
                <w:sz w:val="24"/>
              </w:rPr>
            </w:pPr>
            <w:r>
              <w:rPr>
                <w:sz w:val="24"/>
              </w:rPr>
              <w:t>"3"</w:t>
            </w:r>
          </w:p>
        </w:tc>
        <w:tc>
          <w:tcPr>
            <w:tcW w:w="2478" w:type="dxa"/>
          </w:tcPr>
          <w:p w:rsidR="006D0632" w:rsidRDefault="006D0632">
            <w:pPr>
              <w:pStyle w:val="TableParagraph"/>
              <w:ind w:left="109"/>
              <w:rPr>
                <w:sz w:val="24"/>
              </w:rPr>
            </w:pPr>
            <w:r>
              <w:rPr>
                <w:sz w:val="24"/>
              </w:rPr>
              <w:t>Удовлетворительно</w:t>
            </w:r>
          </w:p>
        </w:tc>
        <w:tc>
          <w:tcPr>
            <w:tcW w:w="2209" w:type="dxa"/>
          </w:tcPr>
          <w:p w:rsidR="006D0632" w:rsidRDefault="006D0632">
            <w:pPr>
              <w:pStyle w:val="TableParagraph"/>
              <w:ind w:left="104"/>
              <w:rPr>
                <w:sz w:val="24"/>
              </w:rPr>
            </w:pPr>
            <w:r>
              <w:rPr>
                <w:sz w:val="24"/>
              </w:rPr>
              <w:t>Базовый</w:t>
            </w:r>
          </w:p>
        </w:tc>
      </w:tr>
      <w:tr w:rsidR="006D0632">
        <w:trPr>
          <w:trHeight w:val="273"/>
        </w:trPr>
        <w:tc>
          <w:tcPr>
            <w:tcW w:w="1619" w:type="dxa"/>
          </w:tcPr>
          <w:p w:rsidR="006D0632" w:rsidRDefault="006D0632">
            <w:pPr>
              <w:pStyle w:val="TableParagraph"/>
              <w:spacing w:line="253" w:lineRule="exact"/>
              <w:rPr>
                <w:sz w:val="24"/>
              </w:rPr>
            </w:pPr>
            <w:r>
              <w:rPr>
                <w:sz w:val="24"/>
              </w:rPr>
              <w:t>0-39,99%</w:t>
            </w:r>
          </w:p>
        </w:tc>
        <w:tc>
          <w:tcPr>
            <w:tcW w:w="1292" w:type="dxa"/>
          </w:tcPr>
          <w:p w:rsidR="006D0632" w:rsidRDefault="006D0632">
            <w:pPr>
              <w:pStyle w:val="TableParagraph"/>
              <w:spacing w:line="253" w:lineRule="exact"/>
              <w:ind w:left="104"/>
              <w:rPr>
                <w:sz w:val="24"/>
              </w:rPr>
            </w:pPr>
            <w:r>
              <w:rPr>
                <w:sz w:val="24"/>
              </w:rPr>
              <w:t>"2"</w:t>
            </w:r>
          </w:p>
        </w:tc>
        <w:tc>
          <w:tcPr>
            <w:tcW w:w="2478" w:type="dxa"/>
          </w:tcPr>
          <w:p w:rsidR="006D0632" w:rsidRDefault="006D0632">
            <w:pPr>
              <w:pStyle w:val="TableParagraph"/>
              <w:spacing w:line="253" w:lineRule="exact"/>
              <w:ind w:left="109"/>
              <w:rPr>
                <w:sz w:val="24"/>
              </w:rPr>
            </w:pPr>
            <w:r>
              <w:rPr>
                <w:sz w:val="24"/>
              </w:rPr>
              <w:t>Неудовлетворительно</w:t>
            </w:r>
          </w:p>
        </w:tc>
        <w:tc>
          <w:tcPr>
            <w:tcW w:w="2209" w:type="dxa"/>
          </w:tcPr>
          <w:p w:rsidR="006D0632" w:rsidRDefault="006D0632">
            <w:pPr>
              <w:pStyle w:val="TableParagraph"/>
              <w:spacing w:line="253" w:lineRule="exact"/>
              <w:ind w:left="104"/>
              <w:rPr>
                <w:sz w:val="24"/>
              </w:rPr>
            </w:pPr>
            <w:r>
              <w:rPr>
                <w:sz w:val="24"/>
              </w:rPr>
              <w:t>Пониженный</w:t>
            </w:r>
          </w:p>
        </w:tc>
      </w:tr>
    </w:tbl>
    <w:p w:rsidR="006D0632" w:rsidRDefault="006D0632" w:rsidP="00B46546">
      <w:pPr>
        <w:pStyle w:val="BodyText"/>
        <w:spacing w:before="3" w:after="12" w:line="237" w:lineRule="auto"/>
        <w:ind w:left="216" w:right="560" w:firstLine="398"/>
        <w:jc w:val="both"/>
      </w:pPr>
      <w:r>
        <w:t xml:space="preserve">Перечень элементов предметного содержания </w:t>
      </w:r>
    </w:p>
    <w:p w:rsidR="006D0632" w:rsidRDefault="006D0632" w:rsidP="00B46546">
      <w:pPr>
        <w:pStyle w:val="BodyText"/>
        <w:spacing w:before="3" w:after="12" w:line="237" w:lineRule="auto"/>
        <w:ind w:left="216" w:right="560" w:firstLine="398"/>
        <w:jc w:val="both"/>
      </w:pPr>
      <w:r>
        <w:t>(грамматическое задание)</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6490"/>
      </w:tblGrid>
      <w:tr w:rsidR="006D0632" w:rsidTr="00D9654F">
        <w:tc>
          <w:tcPr>
            <w:tcW w:w="1102" w:type="dxa"/>
          </w:tcPr>
          <w:p w:rsidR="006D0632" w:rsidRPr="00D9654F" w:rsidRDefault="006D0632" w:rsidP="00D9654F">
            <w:pPr>
              <w:pStyle w:val="TableParagraph"/>
              <w:spacing w:line="253" w:lineRule="exact"/>
              <w:rPr>
                <w:sz w:val="24"/>
              </w:rPr>
            </w:pPr>
            <w:r w:rsidRPr="00D9654F">
              <w:rPr>
                <w:sz w:val="24"/>
              </w:rPr>
              <w:t>№ п/п</w:t>
            </w:r>
          </w:p>
        </w:tc>
        <w:tc>
          <w:tcPr>
            <w:tcW w:w="6490" w:type="dxa"/>
          </w:tcPr>
          <w:p w:rsidR="006D0632" w:rsidRPr="00D9654F" w:rsidRDefault="006D0632" w:rsidP="00D9654F">
            <w:pPr>
              <w:pStyle w:val="TableParagraph"/>
              <w:spacing w:line="253" w:lineRule="exact"/>
              <w:rPr>
                <w:sz w:val="24"/>
              </w:rPr>
            </w:pPr>
            <w:r w:rsidRPr="00D9654F">
              <w:rPr>
                <w:sz w:val="24"/>
              </w:rPr>
              <w:t>Контролируемые элементы содержания</w:t>
            </w:r>
          </w:p>
        </w:tc>
      </w:tr>
      <w:tr w:rsidR="006D0632" w:rsidTr="00D9654F">
        <w:tc>
          <w:tcPr>
            <w:tcW w:w="1102" w:type="dxa"/>
          </w:tcPr>
          <w:p w:rsidR="006D0632" w:rsidRDefault="006D0632" w:rsidP="00D9654F">
            <w:pPr>
              <w:pStyle w:val="BodyText"/>
              <w:numPr>
                <w:ilvl w:val="0"/>
                <w:numId w:val="16"/>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Умение разбирать слова по составу.</w:t>
            </w:r>
          </w:p>
        </w:tc>
      </w:tr>
      <w:tr w:rsidR="006D0632" w:rsidTr="00D9654F">
        <w:tc>
          <w:tcPr>
            <w:tcW w:w="1102" w:type="dxa"/>
          </w:tcPr>
          <w:p w:rsidR="006D0632" w:rsidRDefault="006D0632" w:rsidP="00D9654F">
            <w:pPr>
              <w:pStyle w:val="BodyText"/>
              <w:numPr>
                <w:ilvl w:val="0"/>
                <w:numId w:val="16"/>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Определение границ предложения. Нахождение грамматической основы предложения, установление связи слов в предложении.</w:t>
            </w:r>
          </w:p>
        </w:tc>
      </w:tr>
      <w:tr w:rsidR="006D0632" w:rsidTr="00D9654F">
        <w:tc>
          <w:tcPr>
            <w:tcW w:w="1102" w:type="dxa"/>
          </w:tcPr>
          <w:p w:rsidR="006D0632" w:rsidRDefault="006D0632" w:rsidP="00D9654F">
            <w:pPr>
              <w:pStyle w:val="BodyText"/>
              <w:numPr>
                <w:ilvl w:val="0"/>
                <w:numId w:val="16"/>
              </w:numPr>
              <w:spacing w:before="3" w:after="12" w:line="237" w:lineRule="auto"/>
              <w:ind w:right="560"/>
              <w:jc w:val="both"/>
            </w:pPr>
          </w:p>
        </w:tc>
        <w:tc>
          <w:tcPr>
            <w:tcW w:w="6490" w:type="dxa"/>
          </w:tcPr>
          <w:p w:rsidR="006D0632" w:rsidRDefault="006D0632" w:rsidP="00D9654F">
            <w:pPr>
              <w:pStyle w:val="BodyText"/>
              <w:spacing w:before="3" w:after="12" w:line="237" w:lineRule="auto"/>
              <w:ind w:right="560"/>
              <w:jc w:val="both"/>
            </w:pPr>
            <w:r>
              <w:t>Умение находить слова на заданную орфограмму, подбирать проверочные слова.</w:t>
            </w:r>
          </w:p>
        </w:tc>
      </w:tr>
    </w:tbl>
    <w:p w:rsidR="006D0632" w:rsidRDefault="006D0632" w:rsidP="00B46546">
      <w:pPr>
        <w:pStyle w:val="BodyText"/>
        <w:ind w:left="927"/>
      </w:pPr>
      <w:r>
        <w:t>Грамматическое задание</w:t>
      </w:r>
    </w:p>
    <w:p w:rsidR="006D0632" w:rsidRDefault="006D0632" w:rsidP="00B46546">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85"/>
        <w:gridCol w:w="1244"/>
        <w:gridCol w:w="2536"/>
        <w:gridCol w:w="2233"/>
      </w:tblGrid>
      <w:tr w:rsidR="006D0632" w:rsidTr="0070793B">
        <w:trPr>
          <w:trHeight w:val="552"/>
        </w:trPr>
        <w:tc>
          <w:tcPr>
            <w:tcW w:w="1585" w:type="dxa"/>
          </w:tcPr>
          <w:p w:rsidR="006D0632" w:rsidRDefault="006D0632" w:rsidP="0070793B">
            <w:pPr>
              <w:pStyle w:val="TableParagraph"/>
              <w:spacing w:line="268" w:lineRule="exact"/>
              <w:rPr>
                <w:sz w:val="24"/>
              </w:rPr>
            </w:pPr>
            <w:r>
              <w:rPr>
                <w:sz w:val="24"/>
              </w:rPr>
              <w:t>Процент</w:t>
            </w:r>
          </w:p>
          <w:p w:rsidR="006D0632" w:rsidRDefault="006D0632" w:rsidP="0070793B">
            <w:pPr>
              <w:pStyle w:val="TableParagraph"/>
              <w:spacing w:before="2" w:line="261" w:lineRule="exact"/>
              <w:rPr>
                <w:sz w:val="24"/>
              </w:rPr>
            </w:pPr>
            <w:r>
              <w:rPr>
                <w:sz w:val="24"/>
              </w:rPr>
              <w:t>выполнения</w:t>
            </w:r>
          </w:p>
        </w:tc>
        <w:tc>
          <w:tcPr>
            <w:tcW w:w="1244" w:type="dxa"/>
          </w:tcPr>
          <w:p w:rsidR="006D0632" w:rsidRDefault="006D0632" w:rsidP="0070793B">
            <w:pPr>
              <w:pStyle w:val="TableParagraph"/>
              <w:spacing w:line="268" w:lineRule="exact"/>
              <w:rPr>
                <w:sz w:val="24"/>
              </w:rPr>
            </w:pPr>
            <w:r>
              <w:rPr>
                <w:sz w:val="24"/>
              </w:rPr>
              <w:t>Отметка</w:t>
            </w:r>
          </w:p>
        </w:tc>
        <w:tc>
          <w:tcPr>
            <w:tcW w:w="2536" w:type="dxa"/>
          </w:tcPr>
          <w:p w:rsidR="006D0632" w:rsidRDefault="006D0632" w:rsidP="0070793B">
            <w:pPr>
              <w:pStyle w:val="TableParagraph"/>
              <w:spacing w:line="268" w:lineRule="exact"/>
              <w:ind w:left="109"/>
              <w:rPr>
                <w:sz w:val="24"/>
              </w:rPr>
            </w:pPr>
            <w:r>
              <w:rPr>
                <w:sz w:val="24"/>
              </w:rPr>
              <w:t>Оценка</w:t>
            </w:r>
          </w:p>
        </w:tc>
        <w:tc>
          <w:tcPr>
            <w:tcW w:w="2233" w:type="dxa"/>
          </w:tcPr>
          <w:p w:rsidR="006D0632" w:rsidRDefault="006D0632" w:rsidP="0070793B">
            <w:pPr>
              <w:pStyle w:val="TableParagraph"/>
              <w:spacing w:line="268" w:lineRule="exact"/>
              <w:ind w:left="109"/>
              <w:rPr>
                <w:sz w:val="24"/>
              </w:rPr>
            </w:pPr>
            <w:r>
              <w:rPr>
                <w:sz w:val="24"/>
              </w:rPr>
              <w:t>Уровень</w:t>
            </w:r>
          </w:p>
          <w:p w:rsidR="006D0632" w:rsidRDefault="006D0632" w:rsidP="0070793B">
            <w:pPr>
              <w:pStyle w:val="TableParagraph"/>
              <w:spacing w:before="2" w:line="261" w:lineRule="exact"/>
              <w:ind w:left="109"/>
              <w:rPr>
                <w:sz w:val="24"/>
              </w:rPr>
            </w:pPr>
            <w:r>
              <w:rPr>
                <w:sz w:val="24"/>
              </w:rPr>
              <w:t>сформированности</w:t>
            </w:r>
          </w:p>
        </w:tc>
      </w:tr>
      <w:tr w:rsidR="006D0632" w:rsidTr="0070793B">
        <w:trPr>
          <w:trHeight w:val="278"/>
        </w:trPr>
        <w:tc>
          <w:tcPr>
            <w:tcW w:w="1585" w:type="dxa"/>
          </w:tcPr>
          <w:p w:rsidR="006D0632" w:rsidRDefault="006D0632" w:rsidP="0070793B">
            <w:pPr>
              <w:pStyle w:val="TableParagraph"/>
              <w:rPr>
                <w:sz w:val="24"/>
              </w:rPr>
            </w:pPr>
            <w:r>
              <w:rPr>
                <w:sz w:val="24"/>
              </w:rPr>
              <w:t>90-100%</w:t>
            </w:r>
          </w:p>
        </w:tc>
        <w:tc>
          <w:tcPr>
            <w:tcW w:w="1244" w:type="dxa"/>
          </w:tcPr>
          <w:p w:rsidR="006D0632" w:rsidRDefault="006D0632" w:rsidP="0070793B">
            <w:pPr>
              <w:pStyle w:val="TableParagraph"/>
              <w:rPr>
                <w:sz w:val="24"/>
              </w:rPr>
            </w:pPr>
            <w:r>
              <w:rPr>
                <w:sz w:val="24"/>
              </w:rPr>
              <w:t>"5"</w:t>
            </w:r>
          </w:p>
        </w:tc>
        <w:tc>
          <w:tcPr>
            <w:tcW w:w="2536" w:type="dxa"/>
          </w:tcPr>
          <w:p w:rsidR="006D0632" w:rsidRDefault="006D0632" w:rsidP="0070793B">
            <w:pPr>
              <w:pStyle w:val="TableParagraph"/>
              <w:ind w:left="109"/>
              <w:rPr>
                <w:sz w:val="24"/>
              </w:rPr>
            </w:pPr>
            <w:r>
              <w:rPr>
                <w:sz w:val="24"/>
              </w:rPr>
              <w:t>Отлично</w:t>
            </w:r>
          </w:p>
        </w:tc>
        <w:tc>
          <w:tcPr>
            <w:tcW w:w="2233" w:type="dxa"/>
          </w:tcPr>
          <w:p w:rsidR="006D0632" w:rsidRDefault="006D0632" w:rsidP="0070793B">
            <w:pPr>
              <w:pStyle w:val="TableParagraph"/>
              <w:ind w:left="109"/>
              <w:rPr>
                <w:sz w:val="24"/>
              </w:rPr>
            </w:pPr>
            <w:r>
              <w:rPr>
                <w:sz w:val="24"/>
              </w:rPr>
              <w:t>Высокий</w:t>
            </w:r>
          </w:p>
        </w:tc>
      </w:tr>
      <w:tr w:rsidR="006D0632" w:rsidTr="0070793B">
        <w:trPr>
          <w:trHeight w:val="273"/>
        </w:trPr>
        <w:tc>
          <w:tcPr>
            <w:tcW w:w="1585" w:type="dxa"/>
          </w:tcPr>
          <w:p w:rsidR="006D0632" w:rsidRDefault="006D0632" w:rsidP="0070793B">
            <w:pPr>
              <w:pStyle w:val="TableParagraph"/>
              <w:spacing w:line="253" w:lineRule="exact"/>
              <w:rPr>
                <w:sz w:val="24"/>
              </w:rPr>
            </w:pPr>
            <w:r>
              <w:rPr>
                <w:sz w:val="24"/>
              </w:rPr>
              <w:t>65-89,99%</w:t>
            </w:r>
          </w:p>
        </w:tc>
        <w:tc>
          <w:tcPr>
            <w:tcW w:w="1244" w:type="dxa"/>
          </w:tcPr>
          <w:p w:rsidR="006D0632" w:rsidRDefault="006D0632" w:rsidP="0070793B">
            <w:pPr>
              <w:pStyle w:val="TableParagraph"/>
              <w:spacing w:line="253" w:lineRule="exact"/>
              <w:rPr>
                <w:sz w:val="24"/>
              </w:rPr>
            </w:pPr>
            <w:r>
              <w:rPr>
                <w:sz w:val="24"/>
              </w:rPr>
              <w:t>"4"</w:t>
            </w:r>
          </w:p>
        </w:tc>
        <w:tc>
          <w:tcPr>
            <w:tcW w:w="2536" w:type="dxa"/>
          </w:tcPr>
          <w:p w:rsidR="006D0632" w:rsidRDefault="006D0632" w:rsidP="0070793B">
            <w:pPr>
              <w:pStyle w:val="TableParagraph"/>
              <w:spacing w:line="253" w:lineRule="exact"/>
              <w:ind w:left="109"/>
              <w:rPr>
                <w:sz w:val="24"/>
              </w:rPr>
            </w:pPr>
            <w:r>
              <w:rPr>
                <w:sz w:val="24"/>
              </w:rPr>
              <w:t>Хорошо</w:t>
            </w:r>
          </w:p>
        </w:tc>
        <w:tc>
          <w:tcPr>
            <w:tcW w:w="2233" w:type="dxa"/>
          </w:tcPr>
          <w:p w:rsidR="006D0632" w:rsidRDefault="006D0632" w:rsidP="0070793B">
            <w:pPr>
              <w:pStyle w:val="TableParagraph"/>
              <w:spacing w:line="253" w:lineRule="exact"/>
              <w:ind w:left="109"/>
              <w:rPr>
                <w:sz w:val="24"/>
              </w:rPr>
            </w:pPr>
            <w:r>
              <w:rPr>
                <w:sz w:val="24"/>
              </w:rPr>
              <w:t>Повышенный</w:t>
            </w:r>
          </w:p>
        </w:tc>
      </w:tr>
      <w:tr w:rsidR="006D0632" w:rsidTr="0070793B">
        <w:trPr>
          <w:trHeight w:val="278"/>
        </w:trPr>
        <w:tc>
          <w:tcPr>
            <w:tcW w:w="1585" w:type="dxa"/>
          </w:tcPr>
          <w:p w:rsidR="006D0632" w:rsidRDefault="006D0632" w:rsidP="0070793B">
            <w:pPr>
              <w:pStyle w:val="TableParagraph"/>
              <w:rPr>
                <w:sz w:val="24"/>
              </w:rPr>
            </w:pPr>
            <w:r>
              <w:rPr>
                <w:sz w:val="24"/>
              </w:rPr>
              <w:t>40-64,99%</w:t>
            </w:r>
          </w:p>
        </w:tc>
        <w:tc>
          <w:tcPr>
            <w:tcW w:w="1244" w:type="dxa"/>
          </w:tcPr>
          <w:p w:rsidR="006D0632" w:rsidRDefault="006D0632" w:rsidP="0070793B">
            <w:pPr>
              <w:pStyle w:val="TableParagraph"/>
              <w:rPr>
                <w:sz w:val="24"/>
              </w:rPr>
            </w:pPr>
            <w:r>
              <w:rPr>
                <w:sz w:val="24"/>
              </w:rPr>
              <w:t>"3"</w:t>
            </w:r>
          </w:p>
        </w:tc>
        <w:tc>
          <w:tcPr>
            <w:tcW w:w="2536" w:type="dxa"/>
          </w:tcPr>
          <w:p w:rsidR="006D0632" w:rsidRDefault="006D0632" w:rsidP="0070793B">
            <w:pPr>
              <w:pStyle w:val="TableParagraph"/>
              <w:ind w:left="109"/>
              <w:rPr>
                <w:sz w:val="24"/>
              </w:rPr>
            </w:pPr>
            <w:r>
              <w:rPr>
                <w:sz w:val="24"/>
              </w:rPr>
              <w:t>Удовлетворительно</w:t>
            </w:r>
          </w:p>
        </w:tc>
        <w:tc>
          <w:tcPr>
            <w:tcW w:w="2233" w:type="dxa"/>
          </w:tcPr>
          <w:p w:rsidR="006D0632" w:rsidRDefault="006D0632" w:rsidP="0070793B">
            <w:pPr>
              <w:pStyle w:val="TableParagraph"/>
              <w:ind w:left="109"/>
              <w:rPr>
                <w:sz w:val="24"/>
              </w:rPr>
            </w:pPr>
            <w:r>
              <w:rPr>
                <w:sz w:val="24"/>
              </w:rPr>
              <w:t>Базовый</w:t>
            </w:r>
          </w:p>
        </w:tc>
      </w:tr>
      <w:tr w:rsidR="006D0632" w:rsidTr="0070793B">
        <w:trPr>
          <w:trHeight w:val="277"/>
        </w:trPr>
        <w:tc>
          <w:tcPr>
            <w:tcW w:w="1585" w:type="dxa"/>
          </w:tcPr>
          <w:p w:rsidR="006D0632" w:rsidRDefault="006D0632" w:rsidP="0070793B">
            <w:pPr>
              <w:pStyle w:val="TableParagraph"/>
              <w:rPr>
                <w:sz w:val="24"/>
              </w:rPr>
            </w:pPr>
            <w:r>
              <w:rPr>
                <w:sz w:val="24"/>
              </w:rPr>
              <w:t>0-39,99%</w:t>
            </w:r>
          </w:p>
        </w:tc>
        <w:tc>
          <w:tcPr>
            <w:tcW w:w="1244" w:type="dxa"/>
          </w:tcPr>
          <w:p w:rsidR="006D0632" w:rsidRDefault="006D0632" w:rsidP="0070793B">
            <w:pPr>
              <w:pStyle w:val="TableParagraph"/>
              <w:rPr>
                <w:sz w:val="24"/>
              </w:rPr>
            </w:pPr>
            <w:r>
              <w:rPr>
                <w:sz w:val="24"/>
              </w:rPr>
              <w:t>"2"</w:t>
            </w:r>
          </w:p>
        </w:tc>
        <w:tc>
          <w:tcPr>
            <w:tcW w:w="2536" w:type="dxa"/>
          </w:tcPr>
          <w:p w:rsidR="006D0632" w:rsidRDefault="006D0632" w:rsidP="0070793B">
            <w:pPr>
              <w:pStyle w:val="TableParagraph"/>
              <w:ind w:left="109"/>
              <w:rPr>
                <w:sz w:val="24"/>
              </w:rPr>
            </w:pPr>
            <w:r>
              <w:rPr>
                <w:sz w:val="24"/>
              </w:rPr>
              <w:t>Неудовлетворительно</w:t>
            </w:r>
          </w:p>
        </w:tc>
        <w:tc>
          <w:tcPr>
            <w:tcW w:w="2233" w:type="dxa"/>
          </w:tcPr>
          <w:p w:rsidR="006D0632" w:rsidRDefault="006D0632" w:rsidP="0070793B">
            <w:pPr>
              <w:pStyle w:val="TableParagraph"/>
              <w:ind w:left="109"/>
              <w:rPr>
                <w:sz w:val="24"/>
              </w:rPr>
            </w:pPr>
            <w:r>
              <w:rPr>
                <w:sz w:val="24"/>
              </w:rPr>
              <w:t>Пониженный</w:t>
            </w:r>
          </w:p>
        </w:tc>
      </w:tr>
    </w:tbl>
    <w:p w:rsidR="006D0632" w:rsidRDefault="006D0632">
      <w:pPr>
        <w:pStyle w:val="BodyText"/>
        <w:rPr>
          <w:b/>
          <w:sz w:val="26"/>
        </w:rPr>
      </w:pPr>
    </w:p>
    <w:p w:rsidR="006D0632" w:rsidRDefault="006D0632" w:rsidP="00B46546">
      <w:pPr>
        <w:spacing w:before="173" w:line="242" w:lineRule="auto"/>
        <w:ind w:left="677" w:right="4070" w:hanging="63"/>
        <w:rPr>
          <w:b/>
          <w:sz w:val="24"/>
        </w:rPr>
      </w:pPr>
      <w:r>
        <w:rPr>
          <w:b/>
          <w:sz w:val="24"/>
        </w:rPr>
        <w:t>Текст диктанта</w:t>
      </w:r>
    </w:p>
    <w:p w:rsidR="006D0632" w:rsidRPr="00ED6773" w:rsidRDefault="006D0632" w:rsidP="00ED6773">
      <w:pPr>
        <w:rPr>
          <w:sz w:val="24"/>
          <w:szCs w:val="24"/>
          <w:lang w:eastAsia="ru-RU"/>
        </w:rPr>
      </w:pPr>
      <w:r w:rsidRPr="00ED6773">
        <w:rPr>
          <w:sz w:val="24"/>
          <w:szCs w:val="24"/>
          <w:lang w:eastAsia="ru-RU"/>
        </w:rPr>
        <w:t xml:space="preserve">                                                    Снеговик.</w:t>
      </w:r>
    </w:p>
    <w:p w:rsidR="006D0632" w:rsidRPr="00ED6773" w:rsidRDefault="006D0632" w:rsidP="00ED6773">
      <w:pPr>
        <w:rPr>
          <w:sz w:val="24"/>
          <w:szCs w:val="24"/>
          <w:lang w:eastAsia="ru-RU"/>
        </w:rPr>
      </w:pPr>
      <w:r w:rsidRPr="00ED6773">
        <w:rPr>
          <w:sz w:val="24"/>
          <w:szCs w:val="24"/>
          <w:lang w:eastAsia="ru-RU"/>
        </w:rPr>
        <w:t xml:space="preserve">   Стоит чудесный зимний день. Падает лёгкий снег. Деревья одеты в белые шубки. Спит пруд под ледяной коркой. Яркое солнце на небе. </w:t>
      </w:r>
    </w:p>
    <w:p w:rsidR="006D0632" w:rsidRPr="00ED6773" w:rsidRDefault="006D0632" w:rsidP="00ED6773">
      <w:pPr>
        <w:rPr>
          <w:sz w:val="24"/>
          <w:szCs w:val="24"/>
          <w:lang w:eastAsia="ru-RU"/>
        </w:rPr>
      </w:pPr>
      <w:r w:rsidRPr="00ED6773">
        <w:rPr>
          <w:sz w:val="24"/>
          <w:szCs w:val="24"/>
          <w:lang w:eastAsia="ru-RU"/>
        </w:rPr>
        <w:t>Выбежала группа ребят. Они стали лепить снеговика. Глазки сделали ему из светлых льдинок, рот и нос из морковки, а брови из угольков. Радостно и весело всем!</w:t>
      </w:r>
    </w:p>
    <w:p w:rsidR="006D0632" w:rsidRPr="00ED6773" w:rsidRDefault="006D0632" w:rsidP="00ED6773">
      <w:pPr>
        <w:rPr>
          <w:sz w:val="24"/>
          <w:szCs w:val="24"/>
          <w:lang w:eastAsia="ru-RU"/>
        </w:rPr>
      </w:pPr>
      <w:r w:rsidRPr="00ED6773">
        <w:rPr>
          <w:i/>
          <w:sz w:val="24"/>
          <w:szCs w:val="24"/>
          <w:lang w:eastAsia="ru-RU"/>
        </w:rPr>
        <w:t xml:space="preserve">  Грамматическое задание</w:t>
      </w:r>
      <w:r w:rsidRPr="00ED6773">
        <w:rPr>
          <w:sz w:val="24"/>
          <w:szCs w:val="24"/>
          <w:lang w:eastAsia="ru-RU"/>
        </w:rPr>
        <w:t>1. В первом предложении подчеркнуть главные члены и указать части речи.</w:t>
      </w:r>
    </w:p>
    <w:p w:rsidR="006D0632" w:rsidRPr="00ED6773" w:rsidRDefault="006D0632" w:rsidP="00ED6773">
      <w:pPr>
        <w:ind w:left="360"/>
        <w:rPr>
          <w:sz w:val="24"/>
          <w:szCs w:val="24"/>
          <w:lang w:eastAsia="ru-RU"/>
        </w:rPr>
      </w:pPr>
      <w:r w:rsidRPr="00ED6773">
        <w:rPr>
          <w:sz w:val="24"/>
          <w:szCs w:val="24"/>
          <w:lang w:eastAsia="ru-RU"/>
        </w:rPr>
        <w:t>2.Разобрать по составу по вариантам: зимний, шубки, белые, морковки.</w:t>
      </w:r>
    </w:p>
    <w:p w:rsidR="006D0632" w:rsidRPr="00ED6773" w:rsidRDefault="006D0632" w:rsidP="00ED6773">
      <w:pPr>
        <w:rPr>
          <w:sz w:val="24"/>
          <w:szCs w:val="24"/>
          <w:lang w:eastAsia="ru-RU"/>
        </w:rPr>
      </w:pPr>
      <w:r w:rsidRPr="00ED6773">
        <w:rPr>
          <w:sz w:val="24"/>
          <w:szCs w:val="24"/>
          <w:lang w:eastAsia="ru-RU"/>
        </w:rPr>
        <w:t xml:space="preserve">     3. Выписать по одному слову с безударным проверяемым гласным и записать проверочное слово.</w:t>
      </w:r>
    </w:p>
    <w:p w:rsidR="006D0632" w:rsidRDefault="006D0632">
      <w:pPr>
        <w:spacing w:line="242" w:lineRule="auto"/>
        <w:sectPr w:rsidR="006D0632" w:rsidSect="00ED6773">
          <w:type w:val="nextColumn"/>
          <w:pgSz w:w="9360" w:h="11900"/>
          <w:pgMar w:top="1100" w:right="0" w:bottom="278" w:left="1200" w:header="720" w:footer="720" w:gutter="0"/>
          <w:cols w:space="720"/>
        </w:sectPr>
      </w:pPr>
    </w:p>
    <w:p w:rsidR="006D0632" w:rsidRDefault="006D0632" w:rsidP="00321FBF">
      <w:pPr>
        <w:pStyle w:val="Heading1"/>
        <w:spacing w:before="1" w:line="242" w:lineRule="auto"/>
        <w:ind w:left="110" w:right="-100"/>
      </w:pPr>
      <w:r>
        <w:t>Контрольный диктант за 3-ю четверть</w:t>
      </w:r>
    </w:p>
    <w:p w:rsidR="006D0632" w:rsidRDefault="006D0632" w:rsidP="008F0A8A">
      <w:pPr>
        <w:pStyle w:val="BodyText"/>
        <w:spacing w:line="266" w:lineRule="exact"/>
        <w:ind w:left="53" w:right="680"/>
      </w:pPr>
      <w:r>
        <w:t xml:space="preserve">Цель:  определения  уровня  обученности </w:t>
      </w:r>
      <w:r>
        <w:rPr>
          <w:spacing w:val="39"/>
        </w:rPr>
        <w:t xml:space="preserve"> </w:t>
      </w:r>
      <w:r>
        <w:t xml:space="preserve">обучающихся </w:t>
      </w:r>
      <w:r>
        <w:rPr>
          <w:spacing w:val="14"/>
        </w:rPr>
        <w:t xml:space="preserve"> </w:t>
      </w:r>
      <w:r>
        <w:t>по</w:t>
      </w:r>
      <w:r>
        <w:tab/>
        <w:t>темам третьей четверти.</w:t>
      </w:r>
    </w:p>
    <w:p w:rsidR="006D0632" w:rsidRDefault="006D0632" w:rsidP="00321FBF">
      <w:pPr>
        <w:pStyle w:val="BodyText"/>
        <w:spacing w:line="275" w:lineRule="exact"/>
        <w:ind w:left="110" w:right="-100"/>
        <w:jc w:val="both"/>
      </w:pPr>
      <w:r>
        <w:t>Спецификация КИМ для проведения контрольной работы.</w:t>
      </w:r>
    </w:p>
    <w:p w:rsidR="006D0632" w:rsidRDefault="006D0632" w:rsidP="008F0A8A">
      <w:pPr>
        <w:pStyle w:val="BodyText"/>
        <w:tabs>
          <w:tab w:val="left" w:pos="4091"/>
          <w:tab w:val="left" w:pos="6048"/>
        </w:tabs>
        <w:spacing w:before="3"/>
        <w:ind w:left="110" w:right="680" w:firstLine="398"/>
      </w:pPr>
      <w:r>
        <w:t xml:space="preserve">Назначение работы: проверить уровень освоения программы по русскому языку и сформированности следующих предметных результатов: </w:t>
      </w:r>
    </w:p>
    <w:p w:rsidR="006D0632" w:rsidRDefault="006D0632" w:rsidP="00321FBF">
      <w:pPr>
        <w:pStyle w:val="BodyText"/>
        <w:numPr>
          <w:ilvl w:val="0"/>
          <w:numId w:val="18"/>
        </w:numPr>
        <w:tabs>
          <w:tab w:val="left" w:pos="4091"/>
          <w:tab w:val="left" w:pos="6048"/>
        </w:tabs>
        <w:spacing w:before="3"/>
        <w:ind w:right="-100"/>
      </w:pPr>
      <w:r>
        <w:t xml:space="preserve">вычленение общих способов решения орфографических задач  и  использование  их  при  письме; </w:t>
      </w:r>
    </w:p>
    <w:p w:rsidR="006D0632" w:rsidRDefault="006D0632" w:rsidP="008F0A8A">
      <w:pPr>
        <w:pStyle w:val="BodyText"/>
        <w:numPr>
          <w:ilvl w:val="0"/>
          <w:numId w:val="18"/>
        </w:numPr>
        <w:tabs>
          <w:tab w:val="left" w:pos="4091"/>
          <w:tab w:val="left" w:pos="6048"/>
        </w:tabs>
        <w:spacing w:before="3"/>
        <w:ind w:right="680"/>
      </w:pPr>
      <w:r>
        <w:t xml:space="preserve">применение правил правописания (в объёме содержания курса 3 класса); </w:t>
      </w:r>
    </w:p>
    <w:p w:rsidR="006D0632" w:rsidRDefault="006D0632" w:rsidP="008F0A8A">
      <w:pPr>
        <w:pStyle w:val="BodyText"/>
        <w:numPr>
          <w:ilvl w:val="0"/>
          <w:numId w:val="18"/>
        </w:numPr>
        <w:tabs>
          <w:tab w:val="left" w:pos="4091"/>
          <w:tab w:val="left" w:pos="6048"/>
        </w:tabs>
        <w:spacing w:before="3"/>
        <w:ind w:right="680"/>
      </w:pPr>
      <w:r>
        <w:t xml:space="preserve">осознание места возможного </w:t>
      </w:r>
      <w:r>
        <w:rPr>
          <w:spacing w:val="-1"/>
        </w:rPr>
        <w:t xml:space="preserve">возникновения </w:t>
      </w:r>
      <w:r>
        <w:t xml:space="preserve">орфографической ошибки; </w:t>
      </w:r>
    </w:p>
    <w:p w:rsidR="006D0632" w:rsidRDefault="006D0632" w:rsidP="008F0A8A">
      <w:pPr>
        <w:pStyle w:val="BodyText"/>
        <w:numPr>
          <w:ilvl w:val="0"/>
          <w:numId w:val="18"/>
        </w:numPr>
        <w:tabs>
          <w:tab w:val="left" w:pos="4091"/>
          <w:tab w:val="left" w:pos="6048"/>
        </w:tabs>
        <w:spacing w:before="3"/>
        <w:ind w:right="680"/>
      </w:pPr>
      <w:r>
        <w:t xml:space="preserve">каллиграфически и орфографически правильно, без искажений, замены, пропусков, вставок </w:t>
      </w:r>
      <w:r>
        <w:rPr>
          <w:spacing w:val="-3"/>
        </w:rPr>
        <w:t xml:space="preserve">букв  </w:t>
      </w:r>
      <w:r>
        <w:t>писать под диктовку</w:t>
      </w:r>
      <w:r>
        <w:rPr>
          <w:spacing w:val="-9"/>
        </w:rPr>
        <w:t xml:space="preserve"> </w:t>
      </w:r>
      <w:r>
        <w:t>текст.</w:t>
      </w:r>
    </w:p>
    <w:p w:rsidR="006D0632" w:rsidRDefault="006D0632" w:rsidP="00321FBF">
      <w:pPr>
        <w:pStyle w:val="BodyText"/>
        <w:spacing w:before="66" w:line="242" w:lineRule="auto"/>
        <w:ind w:left="216" w:firstLine="398"/>
      </w:pPr>
      <w:r>
        <w:t>Форма работы: диктант с грамматическим заданием. На написание отводится 40</w:t>
      </w:r>
      <w:r>
        <w:rPr>
          <w:spacing w:val="-2"/>
        </w:rPr>
        <w:t xml:space="preserve"> </w:t>
      </w:r>
      <w:r>
        <w:t>минут.</w:t>
      </w:r>
    </w:p>
    <w:p w:rsidR="006D0632" w:rsidRDefault="006D0632" w:rsidP="00321FBF">
      <w:pPr>
        <w:pStyle w:val="BodyText"/>
        <w:spacing w:line="242" w:lineRule="auto"/>
        <w:ind w:left="216" w:firstLine="398"/>
      </w:pPr>
      <w:r>
        <w:t>Перечень элементов предметного содержания.</w:t>
      </w:r>
    </w:p>
    <w:p w:rsidR="006D0632" w:rsidRDefault="006D0632">
      <w:pPr>
        <w:pStyle w:val="BodyText"/>
        <w:spacing w:line="271" w:lineRule="exact"/>
        <w:ind w:left="615"/>
      </w:pPr>
      <w:r>
        <w:t>Диктант</w: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80"/>
        <w:gridCol w:w="8690"/>
      </w:tblGrid>
      <w:tr w:rsidR="006D0632" w:rsidTr="00344FCD">
        <w:trPr>
          <w:trHeight w:val="273"/>
        </w:trPr>
        <w:tc>
          <w:tcPr>
            <w:tcW w:w="880" w:type="dxa"/>
          </w:tcPr>
          <w:p w:rsidR="006D0632" w:rsidRDefault="006D0632">
            <w:pPr>
              <w:pStyle w:val="TableParagraph"/>
              <w:spacing w:line="253" w:lineRule="exact"/>
              <w:ind w:left="1084" w:right="1078"/>
              <w:jc w:val="center"/>
              <w:rPr>
                <w:b/>
                <w:sz w:val="24"/>
              </w:rPr>
            </w:pPr>
            <w:r>
              <w:rPr>
                <w:b/>
                <w:sz w:val="24"/>
              </w:rPr>
              <w:t>п</w:t>
            </w:r>
          </w:p>
        </w:tc>
        <w:tc>
          <w:tcPr>
            <w:tcW w:w="8690" w:type="dxa"/>
          </w:tcPr>
          <w:p w:rsidR="006D0632" w:rsidRDefault="006D0632">
            <w:pPr>
              <w:pStyle w:val="TableParagraph"/>
              <w:spacing w:line="253" w:lineRule="exact"/>
              <w:ind w:left="1084" w:right="1078"/>
              <w:jc w:val="center"/>
              <w:rPr>
                <w:b/>
                <w:sz w:val="24"/>
              </w:rPr>
            </w:pPr>
            <w:r>
              <w:rPr>
                <w:b/>
                <w:sz w:val="24"/>
              </w:rPr>
              <w:t>Контролируемые элементы содержания</w:t>
            </w:r>
          </w:p>
        </w:tc>
      </w:tr>
      <w:tr w:rsidR="006D0632" w:rsidTr="00344FCD">
        <w:trPr>
          <w:trHeight w:val="798"/>
        </w:trPr>
        <w:tc>
          <w:tcPr>
            <w:tcW w:w="880" w:type="dxa"/>
          </w:tcPr>
          <w:p w:rsidR="006D0632" w:rsidRDefault="006D0632" w:rsidP="00321FBF">
            <w:pPr>
              <w:pStyle w:val="TableParagraph"/>
              <w:numPr>
                <w:ilvl w:val="0"/>
                <w:numId w:val="19"/>
              </w:numPr>
              <w:spacing w:line="240" w:lineRule="auto"/>
              <w:ind w:right="324"/>
              <w:jc w:val="center"/>
              <w:rPr>
                <w:sz w:val="24"/>
              </w:rPr>
            </w:pPr>
          </w:p>
        </w:tc>
        <w:tc>
          <w:tcPr>
            <w:tcW w:w="8690" w:type="dxa"/>
          </w:tcPr>
          <w:p w:rsidR="006D0632" w:rsidRDefault="006D0632">
            <w:pPr>
              <w:pStyle w:val="TableParagraph"/>
              <w:spacing w:line="257" w:lineRule="exact"/>
              <w:rPr>
                <w:sz w:val="24"/>
              </w:rPr>
            </w:pPr>
            <w:r>
              <w:rPr>
                <w:sz w:val="24"/>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tc>
      </w:tr>
      <w:tr w:rsidR="006D0632" w:rsidTr="00344FCD">
        <w:trPr>
          <w:trHeight w:val="219"/>
        </w:trPr>
        <w:tc>
          <w:tcPr>
            <w:tcW w:w="880" w:type="dxa"/>
          </w:tcPr>
          <w:p w:rsidR="006D0632" w:rsidRDefault="006D0632" w:rsidP="00321FBF">
            <w:pPr>
              <w:pStyle w:val="TableParagraph"/>
              <w:numPr>
                <w:ilvl w:val="0"/>
                <w:numId w:val="19"/>
              </w:numPr>
              <w:spacing w:line="272" w:lineRule="exact"/>
              <w:jc w:val="center"/>
              <w:rPr>
                <w:sz w:val="24"/>
              </w:rPr>
            </w:pPr>
          </w:p>
        </w:tc>
        <w:tc>
          <w:tcPr>
            <w:tcW w:w="8690" w:type="dxa"/>
          </w:tcPr>
          <w:p w:rsidR="006D0632" w:rsidRDefault="006D0632">
            <w:pPr>
              <w:pStyle w:val="TableParagraph"/>
              <w:spacing w:before="2" w:line="257" w:lineRule="exact"/>
              <w:rPr>
                <w:sz w:val="24"/>
              </w:rPr>
            </w:pPr>
            <w:r>
              <w:rPr>
                <w:sz w:val="24"/>
              </w:rPr>
              <w:t>Написания прописной буквы в начале предложения, в именах собственных.</w:t>
            </w:r>
          </w:p>
        </w:tc>
      </w:tr>
      <w:tr w:rsidR="006D0632" w:rsidTr="00344FCD">
        <w:trPr>
          <w:trHeight w:val="378"/>
        </w:trPr>
        <w:tc>
          <w:tcPr>
            <w:tcW w:w="880" w:type="dxa"/>
          </w:tcPr>
          <w:p w:rsidR="006D0632" w:rsidRDefault="006D0632" w:rsidP="00321FBF">
            <w:pPr>
              <w:pStyle w:val="TableParagraph"/>
              <w:numPr>
                <w:ilvl w:val="0"/>
                <w:numId w:val="19"/>
              </w:numPr>
              <w:spacing w:before="5" w:line="274" w:lineRule="exact"/>
              <w:ind w:right="271"/>
              <w:jc w:val="center"/>
              <w:rPr>
                <w:sz w:val="24"/>
              </w:rPr>
            </w:pPr>
          </w:p>
        </w:tc>
        <w:tc>
          <w:tcPr>
            <w:tcW w:w="8690" w:type="dxa"/>
          </w:tcPr>
          <w:p w:rsidR="006D0632" w:rsidRDefault="006D0632">
            <w:pPr>
              <w:pStyle w:val="TableParagraph"/>
              <w:spacing w:before="5" w:line="274" w:lineRule="exact"/>
              <w:ind w:right="271"/>
              <w:rPr>
                <w:sz w:val="24"/>
              </w:rPr>
            </w:pPr>
            <w:r>
              <w:rPr>
                <w:sz w:val="24"/>
              </w:rPr>
              <w:t>Правописание сочетаний жи-ши, ча-ща, чу-щу в положении под ударением.</w:t>
            </w:r>
          </w:p>
        </w:tc>
      </w:tr>
      <w:tr w:rsidR="006D0632" w:rsidTr="00344FCD">
        <w:trPr>
          <w:trHeight w:val="359"/>
        </w:trPr>
        <w:tc>
          <w:tcPr>
            <w:tcW w:w="880" w:type="dxa"/>
          </w:tcPr>
          <w:p w:rsidR="006D0632" w:rsidRDefault="006D0632" w:rsidP="00321FBF">
            <w:pPr>
              <w:pStyle w:val="TableParagraph"/>
              <w:numPr>
                <w:ilvl w:val="0"/>
                <w:numId w:val="19"/>
              </w:numPr>
              <w:spacing w:before="1" w:line="274" w:lineRule="exact"/>
              <w:ind w:right="566"/>
              <w:jc w:val="center"/>
              <w:rPr>
                <w:sz w:val="24"/>
              </w:rPr>
            </w:pPr>
          </w:p>
        </w:tc>
        <w:tc>
          <w:tcPr>
            <w:tcW w:w="8690" w:type="dxa"/>
          </w:tcPr>
          <w:p w:rsidR="006D0632" w:rsidRDefault="006D0632">
            <w:pPr>
              <w:pStyle w:val="TableParagraph"/>
              <w:spacing w:before="1" w:line="274" w:lineRule="exact"/>
              <w:ind w:right="566"/>
              <w:rPr>
                <w:sz w:val="24"/>
              </w:rPr>
            </w:pPr>
            <w:r>
              <w:rPr>
                <w:sz w:val="24"/>
              </w:rPr>
              <w:t>Правописание проверяемых безударных гласных в корне слова.</w:t>
            </w:r>
          </w:p>
        </w:tc>
      </w:tr>
      <w:tr w:rsidR="006D0632" w:rsidTr="00344FCD">
        <w:trPr>
          <w:trHeight w:val="273"/>
        </w:trPr>
        <w:tc>
          <w:tcPr>
            <w:tcW w:w="880" w:type="dxa"/>
          </w:tcPr>
          <w:p w:rsidR="006D0632" w:rsidRDefault="006D0632" w:rsidP="00321FBF">
            <w:pPr>
              <w:pStyle w:val="TableParagraph"/>
              <w:numPr>
                <w:ilvl w:val="0"/>
                <w:numId w:val="19"/>
              </w:numPr>
              <w:spacing w:line="253" w:lineRule="exact"/>
              <w:jc w:val="center"/>
              <w:rPr>
                <w:sz w:val="24"/>
              </w:rPr>
            </w:pPr>
          </w:p>
        </w:tc>
        <w:tc>
          <w:tcPr>
            <w:tcW w:w="8690" w:type="dxa"/>
          </w:tcPr>
          <w:p w:rsidR="006D0632" w:rsidRDefault="006D0632">
            <w:pPr>
              <w:pStyle w:val="TableParagraph"/>
              <w:spacing w:line="253" w:lineRule="exact"/>
              <w:rPr>
                <w:sz w:val="24"/>
              </w:rPr>
            </w:pPr>
            <w:r>
              <w:rPr>
                <w:sz w:val="24"/>
              </w:rPr>
              <w:t>Правописание парных звонких и глухих согласных в корне.</w:t>
            </w:r>
          </w:p>
        </w:tc>
      </w:tr>
      <w:tr w:rsidR="006D0632" w:rsidTr="00344FCD">
        <w:trPr>
          <w:trHeight w:val="277"/>
        </w:trPr>
        <w:tc>
          <w:tcPr>
            <w:tcW w:w="880" w:type="dxa"/>
          </w:tcPr>
          <w:p w:rsidR="006D0632" w:rsidRDefault="006D0632" w:rsidP="00321FBF">
            <w:pPr>
              <w:pStyle w:val="TableParagraph"/>
              <w:numPr>
                <w:ilvl w:val="0"/>
                <w:numId w:val="19"/>
              </w:numPr>
              <w:jc w:val="center"/>
              <w:rPr>
                <w:sz w:val="24"/>
              </w:rPr>
            </w:pPr>
          </w:p>
        </w:tc>
        <w:tc>
          <w:tcPr>
            <w:tcW w:w="8690" w:type="dxa"/>
          </w:tcPr>
          <w:p w:rsidR="006D0632" w:rsidRDefault="006D0632">
            <w:pPr>
              <w:pStyle w:val="TableParagraph"/>
              <w:rPr>
                <w:sz w:val="24"/>
              </w:rPr>
            </w:pPr>
            <w:r>
              <w:rPr>
                <w:sz w:val="24"/>
              </w:rPr>
              <w:t>Правописание непроизносимых согласных.</w:t>
            </w:r>
          </w:p>
        </w:tc>
      </w:tr>
      <w:tr w:rsidR="006D0632" w:rsidTr="00344FCD">
        <w:trPr>
          <w:trHeight w:val="552"/>
        </w:trPr>
        <w:tc>
          <w:tcPr>
            <w:tcW w:w="880" w:type="dxa"/>
          </w:tcPr>
          <w:p w:rsidR="006D0632" w:rsidRDefault="006D0632" w:rsidP="00321FBF">
            <w:pPr>
              <w:pStyle w:val="TableParagraph"/>
              <w:numPr>
                <w:ilvl w:val="0"/>
                <w:numId w:val="19"/>
              </w:numPr>
              <w:spacing w:before="1" w:line="274" w:lineRule="exact"/>
              <w:jc w:val="center"/>
              <w:rPr>
                <w:sz w:val="24"/>
              </w:rPr>
            </w:pPr>
          </w:p>
        </w:tc>
        <w:tc>
          <w:tcPr>
            <w:tcW w:w="8690" w:type="dxa"/>
          </w:tcPr>
          <w:p w:rsidR="006D0632" w:rsidRDefault="006D0632">
            <w:pPr>
              <w:pStyle w:val="TableParagraph"/>
              <w:spacing w:before="1" w:line="274" w:lineRule="exact"/>
              <w:rPr>
                <w:sz w:val="24"/>
              </w:rPr>
            </w:pPr>
            <w:r>
              <w:rPr>
                <w:sz w:val="24"/>
              </w:rPr>
              <w:t>Правописание непроверяемых гласных и согласных в корне слова (на ограниченном перечне слов)</w:t>
            </w:r>
          </w:p>
        </w:tc>
      </w:tr>
      <w:tr w:rsidR="006D0632" w:rsidTr="00344FCD">
        <w:trPr>
          <w:trHeight w:val="284"/>
        </w:trPr>
        <w:tc>
          <w:tcPr>
            <w:tcW w:w="880" w:type="dxa"/>
          </w:tcPr>
          <w:p w:rsidR="006D0632" w:rsidRDefault="006D0632" w:rsidP="00321FBF">
            <w:pPr>
              <w:pStyle w:val="TableParagraph"/>
              <w:numPr>
                <w:ilvl w:val="0"/>
                <w:numId w:val="19"/>
              </w:numPr>
              <w:spacing w:line="274" w:lineRule="exact"/>
              <w:ind w:right="685"/>
              <w:jc w:val="center"/>
              <w:rPr>
                <w:sz w:val="24"/>
              </w:rPr>
            </w:pPr>
          </w:p>
        </w:tc>
        <w:tc>
          <w:tcPr>
            <w:tcW w:w="8690" w:type="dxa"/>
          </w:tcPr>
          <w:p w:rsidR="006D0632" w:rsidRDefault="006D0632">
            <w:pPr>
              <w:pStyle w:val="TableParagraph"/>
              <w:spacing w:line="274" w:lineRule="exact"/>
              <w:ind w:right="685"/>
              <w:rPr>
                <w:sz w:val="24"/>
              </w:rPr>
            </w:pPr>
            <w:r>
              <w:rPr>
                <w:sz w:val="24"/>
              </w:rPr>
              <w:t>Правописание гласных и согласных в неизменяемых на письме приставках.</w:t>
            </w:r>
          </w:p>
        </w:tc>
      </w:tr>
      <w:tr w:rsidR="006D0632" w:rsidTr="00344FCD">
        <w:trPr>
          <w:trHeight w:val="273"/>
        </w:trPr>
        <w:tc>
          <w:tcPr>
            <w:tcW w:w="880" w:type="dxa"/>
          </w:tcPr>
          <w:p w:rsidR="006D0632" w:rsidRDefault="006D0632" w:rsidP="00321FBF">
            <w:pPr>
              <w:pStyle w:val="TableParagraph"/>
              <w:numPr>
                <w:ilvl w:val="0"/>
                <w:numId w:val="19"/>
              </w:numPr>
              <w:spacing w:line="254" w:lineRule="exact"/>
              <w:jc w:val="center"/>
              <w:rPr>
                <w:sz w:val="24"/>
              </w:rPr>
            </w:pPr>
          </w:p>
        </w:tc>
        <w:tc>
          <w:tcPr>
            <w:tcW w:w="8690" w:type="dxa"/>
          </w:tcPr>
          <w:p w:rsidR="006D0632" w:rsidRDefault="006D0632">
            <w:pPr>
              <w:pStyle w:val="TableParagraph"/>
              <w:spacing w:line="254" w:lineRule="exact"/>
              <w:rPr>
                <w:sz w:val="24"/>
              </w:rPr>
            </w:pPr>
            <w:r>
              <w:rPr>
                <w:sz w:val="24"/>
              </w:rPr>
              <w:t>Правописание разделительных ъ и ь.</w:t>
            </w:r>
          </w:p>
        </w:tc>
      </w:tr>
      <w:tr w:rsidR="006D0632" w:rsidTr="00344FCD">
        <w:trPr>
          <w:trHeight w:val="278"/>
        </w:trPr>
        <w:tc>
          <w:tcPr>
            <w:tcW w:w="880" w:type="dxa"/>
          </w:tcPr>
          <w:p w:rsidR="006D0632" w:rsidRDefault="006D0632" w:rsidP="00321FBF">
            <w:pPr>
              <w:pStyle w:val="TableParagraph"/>
              <w:numPr>
                <w:ilvl w:val="0"/>
                <w:numId w:val="19"/>
              </w:numPr>
              <w:spacing w:line="257" w:lineRule="exact"/>
              <w:jc w:val="center"/>
              <w:rPr>
                <w:sz w:val="24"/>
              </w:rPr>
            </w:pPr>
          </w:p>
        </w:tc>
        <w:tc>
          <w:tcPr>
            <w:tcW w:w="8690" w:type="dxa"/>
          </w:tcPr>
          <w:p w:rsidR="006D0632" w:rsidRDefault="006D0632">
            <w:pPr>
              <w:pStyle w:val="TableParagraph"/>
              <w:spacing w:line="257" w:lineRule="exact"/>
              <w:rPr>
                <w:sz w:val="24"/>
              </w:rPr>
            </w:pPr>
            <w:r>
              <w:rPr>
                <w:sz w:val="24"/>
              </w:rPr>
              <w:t>Раздельное написание предлогов с другими словами.</w:t>
            </w:r>
          </w:p>
        </w:tc>
      </w:tr>
      <w:tr w:rsidR="006D0632" w:rsidTr="00344FCD">
        <w:trPr>
          <w:trHeight w:val="551"/>
        </w:trPr>
        <w:tc>
          <w:tcPr>
            <w:tcW w:w="880" w:type="dxa"/>
          </w:tcPr>
          <w:p w:rsidR="006D0632" w:rsidRDefault="006D0632" w:rsidP="00321FBF">
            <w:pPr>
              <w:pStyle w:val="TableParagraph"/>
              <w:numPr>
                <w:ilvl w:val="0"/>
                <w:numId w:val="19"/>
              </w:numPr>
              <w:spacing w:line="272" w:lineRule="exact"/>
              <w:jc w:val="center"/>
              <w:rPr>
                <w:sz w:val="24"/>
              </w:rPr>
            </w:pPr>
          </w:p>
        </w:tc>
        <w:tc>
          <w:tcPr>
            <w:tcW w:w="8690" w:type="dxa"/>
          </w:tcPr>
          <w:p w:rsidR="006D0632" w:rsidRDefault="006D0632">
            <w:pPr>
              <w:pStyle w:val="TableParagraph"/>
              <w:spacing w:line="272" w:lineRule="exact"/>
              <w:rPr>
                <w:sz w:val="24"/>
              </w:rPr>
            </w:pPr>
            <w:r>
              <w:rPr>
                <w:sz w:val="24"/>
              </w:rPr>
              <w:t>Знаки препинания в конце предложения: точка,</w:t>
            </w:r>
          </w:p>
          <w:p w:rsidR="006D0632" w:rsidRDefault="006D0632">
            <w:pPr>
              <w:pStyle w:val="TableParagraph"/>
              <w:spacing w:before="2" w:line="257" w:lineRule="exact"/>
              <w:rPr>
                <w:sz w:val="24"/>
              </w:rPr>
            </w:pPr>
            <w:r>
              <w:rPr>
                <w:sz w:val="24"/>
              </w:rPr>
              <w:t>вопросительный и восклицательный знаки.</w:t>
            </w:r>
          </w:p>
        </w:tc>
      </w:tr>
      <w:tr w:rsidR="006D0632" w:rsidTr="00344FCD">
        <w:trPr>
          <w:trHeight w:val="278"/>
        </w:trPr>
        <w:tc>
          <w:tcPr>
            <w:tcW w:w="880" w:type="dxa"/>
          </w:tcPr>
          <w:p w:rsidR="006D0632" w:rsidRDefault="006D0632" w:rsidP="00321FBF">
            <w:pPr>
              <w:pStyle w:val="TableParagraph"/>
              <w:numPr>
                <w:ilvl w:val="0"/>
                <w:numId w:val="19"/>
              </w:numPr>
              <w:jc w:val="center"/>
              <w:rPr>
                <w:sz w:val="24"/>
              </w:rPr>
            </w:pPr>
          </w:p>
        </w:tc>
        <w:tc>
          <w:tcPr>
            <w:tcW w:w="8690" w:type="dxa"/>
          </w:tcPr>
          <w:p w:rsidR="006D0632" w:rsidRDefault="006D0632">
            <w:pPr>
              <w:pStyle w:val="TableParagraph"/>
              <w:rPr>
                <w:sz w:val="24"/>
              </w:rPr>
            </w:pPr>
            <w:r>
              <w:rPr>
                <w:sz w:val="24"/>
              </w:rPr>
              <w:t>Использование знака переноса.</w:t>
            </w:r>
          </w:p>
        </w:tc>
      </w:tr>
      <w:tr w:rsidR="006D0632" w:rsidTr="00344FCD">
        <w:trPr>
          <w:trHeight w:val="273"/>
        </w:trPr>
        <w:tc>
          <w:tcPr>
            <w:tcW w:w="880" w:type="dxa"/>
          </w:tcPr>
          <w:p w:rsidR="006D0632" w:rsidRDefault="006D0632" w:rsidP="00321FBF">
            <w:pPr>
              <w:pStyle w:val="TableParagraph"/>
              <w:numPr>
                <w:ilvl w:val="0"/>
                <w:numId w:val="19"/>
              </w:numPr>
              <w:spacing w:line="253" w:lineRule="exact"/>
              <w:jc w:val="center"/>
              <w:rPr>
                <w:sz w:val="24"/>
              </w:rPr>
            </w:pPr>
          </w:p>
        </w:tc>
        <w:tc>
          <w:tcPr>
            <w:tcW w:w="8690" w:type="dxa"/>
          </w:tcPr>
          <w:p w:rsidR="006D0632" w:rsidRDefault="006D0632">
            <w:pPr>
              <w:pStyle w:val="TableParagraph"/>
              <w:spacing w:line="253" w:lineRule="exact"/>
              <w:rPr>
                <w:sz w:val="24"/>
              </w:rPr>
            </w:pPr>
            <w:r>
              <w:rPr>
                <w:sz w:val="24"/>
              </w:rPr>
              <w:t>Дополнительно: пропуск, замена, искажение.</w:t>
            </w:r>
          </w:p>
        </w:tc>
      </w:tr>
    </w:tbl>
    <w:p w:rsidR="006D0632" w:rsidRDefault="006D0632">
      <w:pPr>
        <w:pStyle w:val="BodyText"/>
        <w:ind w:left="216" w:right="625" w:firstLine="710"/>
      </w:pPr>
      <w:r>
        <w:t>Оценивание: Диктант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44"/>
        <w:gridCol w:w="3850"/>
        <w:gridCol w:w="4180"/>
      </w:tblGrid>
      <w:tr w:rsidR="006D0632" w:rsidTr="00344FCD">
        <w:trPr>
          <w:trHeight w:val="278"/>
        </w:trPr>
        <w:tc>
          <w:tcPr>
            <w:tcW w:w="1544" w:type="dxa"/>
            <w:vMerge w:val="restart"/>
          </w:tcPr>
          <w:p w:rsidR="006D0632" w:rsidRDefault="006D0632">
            <w:pPr>
              <w:pStyle w:val="TableParagraph"/>
              <w:spacing w:line="273" w:lineRule="exact"/>
              <w:ind w:left="163"/>
              <w:rPr>
                <w:b/>
                <w:sz w:val="24"/>
              </w:rPr>
            </w:pPr>
            <w:r>
              <w:rPr>
                <w:b/>
                <w:sz w:val="24"/>
              </w:rPr>
              <w:t>Оценка</w:t>
            </w:r>
          </w:p>
        </w:tc>
        <w:tc>
          <w:tcPr>
            <w:tcW w:w="8030" w:type="dxa"/>
            <w:gridSpan w:val="2"/>
          </w:tcPr>
          <w:p w:rsidR="006D0632" w:rsidRDefault="006D0632">
            <w:pPr>
              <w:pStyle w:val="TableParagraph"/>
              <w:ind w:left="1507"/>
              <w:rPr>
                <w:b/>
                <w:sz w:val="24"/>
              </w:rPr>
            </w:pPr>
            <w:r>
              <w:rPr>
                <w:b/>
                <w:sz w:val="24"/>
              </w:rPr>
              <w:t>Количество ошибок в диктанте</w:t>
            </w:r>
          </w:p>
        </w:tc>
      </w:tr>
      <w:tr w:rsidR="006D0632" w:rsidTr="00344FCD">
        <w:trPr>
          <w:trHeight w:val="273"/>
        </w:trPr>
        <w:tc>
          <w:tcPr>
            <w:tcW w:w="1544" w:type="dxa"/>
            <w:vMerge/>
            <w:tcBorders>
              <w:top w:val="nil"/>
            </w:tcBorders>
          </w:tcPr>
          <w:p w:rsidR="006D0632" w:rsidRDefault="006D0632">
            <w:pPr>
              <w:rPr>
                <w:sz w:val="2"/>
                <w:szCs w:val="2"/>
              </w:rPr>
            </w:pPr>
          </w:p>
        </w:tc>
        <w:tc>
          <w:tcPr>
            <w:tcW w:w="3850" w:type="dxa"/>
          </w:tcPr>
          <w:p w:rsidR="006D0632" w:rsidRDefault="006D0632">
            <w:pPr>
              <w:pStyle w:val="TableParagraph"/>
              <w:spacing w:line="254" w:lineRule="exact"/>
              <w:ind w:left="556"/>
              <w:rPr>
                <w:b/>
                <w:sz w:val="24"/>
              </w:rPr>
            </w:pPr>
            <w:r>
              <w:rPr>
                <w:b/>
                <w:sz w:val="24"/>
              </w:rPr>
              <w:t>орфографических</w:t>
            </w:r>
          </w:p>
        </w:tc>
        <w:tc>
          <w:tcPr>
            <w:tcW w:w="4180" w:type="dxa"/>
          </w:tcPr>
          <w:p w:rsidR="006D0632" w:rsidRDefault="006D0632">
            <w:pPr>
              <w:pStyle w:val="TableParagraph"/>
              <w:spacing w:line="254" w:lineRule="exact"/>
              <w:ind w:left="758"/>
              <w:rPr>
                <w:b/>
                <w:sz w:val="24"/>
              </w:rPr>
            </w:pPr>
            <w:r>
              <w:rPr>
                <w:b/>
                <w:sz w:val="24"/>
              </w:rPr>
              <w:t>пунктуационных</w:t>
            </w:r>
          </w:p>
        </w:tc>
      </w:tr>
      <w:tr w:rsidR="006D0632" w:rsidTr="00344FCD">
        <w:trPr>
          <w:trHeight w:val="278"/>
        </w:trPr>
        <w:tc>
          <w:tcPr>
            <w:tcW w:w="1544" w:type="dxa"/>
          </w:tcPr>
          <w:p w:rsidR="006D0632" w:rsidRDefault="006D0632">
            <w:pPr>
              <w:pStyle w:val="TableParagraph"/>
              <w:rPr>
                <w:sz w:val="24"/>
              </w:rPr>
            </w:pPr>
            <w:r>
              <w:rPr>
                <w:sz w:val="24"/>
              </w:rPr>
              <w:t>"5"</w:t>
            </w:r>
          </w:p>
        </w:tc>
        <w:tc>
          <w:tcPr>
            <w:tcW w:w="3850" w:type="dxa"/>
          </w:tcPr>
          <w:p w:rsidR="006D0632" w:rsidRDefault="006D0632">
            <w:pPr>
              <w:pStyle w:val="TableParagraph"/>
              <w:rPr>
                <w:sz w:val="24"/>
              </w:rPr>
            </w:pPr>
            <w:r>
              <w:rPr>
                <w:sz w:val="24"/>
              </w:rPr>
              <w:t>0-1 (негрубая)</w:t>
            </w:r>
          </w:p>
        </w:tc>
        <w:tc>
          <w:tcPr>
            <w:tcW w:w="4180" w:type="dxa"/>
          </w:tcPr>
          <w:p w:rsidR="006D0632" w:rsidRDefault="006D0632">
            <w:pPr>
              <w:pStyle w:val="TableParagraph"/>
              <w:rPr>
                <w:sz w:val="24"/>
              </w:rPr>
            </w:pPr>
            <w:r>
              <w:rPr>
                <w:sz w:val="24"/>
              </w:rPr>
              <w:t>0-1 (негрубая)</w:t>
            </w:r>
          </w:p>
        </w:tc>
      </w:tr>
      <w:tr w:rsidR="006D0632" w:rsidTr="00344FCD">
        <w:trPr>
          <w:trHeight w:val="277"/>
        </w:trPr>
        <w:tc>
          <w:tcPr>
            <w:tcW w:w="1544" w:type="dxa"/>
          </w:tcPr>
          <w:p w:rsidR="006D0632" w:rsidRDefault="006D0632">
            <w:pPr>
              <w:pStyle w:val="TableParagraph"/>
              <w:rPr>
                <w:sz w:val="24"/>
              </w:rPr>
            </w:pPr>
            <w:r>
              <w:rPr>
                <w:sz w:val="24"/>
              </w:rPr>
              <w:t>"4"</w:t>
            </w:r>
          </w:p>
        </w:tc>
        <w:tc>
          <w:tcPr>
            <w:tcW w:w="3850" w:type="dxa"/>
          </w:tcPr>
          <w:p w:rsidR="006D0632" w:rsidRDefault="006D0632">
            <w:pPr>
              <w:pStyle w:val="TableParagraph"/>
              <w:rPr>
                <w:sz w:val="24"/>
              </w:rPr>
            </w:pPr>
            <w:r>
              <w:rPr>
                <w:sz w:val="24"/>
              </w:rPr>
              <w:t>1-2</w:t>
            </w:r>
          </w:p>
        </w:tc>
        <w:tc>
          <w:tcPr>
            <w:tcW w:w="4180" w:type="dxa"/>
          </w:tcPr>
          <w:p w:rsidR="006D0632" w:rsidRDefault="006D0632">
            <w:pPr>
              <w:pStyle w:val="TableParagraph"/>
              <w:rPr>
                <w:sz w:val="24"/>
              </w:rPr>
            </w:pPr>
            <w:r>
              <w:rPr>
                <w:sz w:val="24"/>
              </w:rPr>
              <w:t>2-3</w:t>
            </w:r>
          </w:p>
        </w:tc>
      </w:tr>
      <w:tr w:rsidR="006D0632" w:rsidTr="00344FCD">
        <w:trPr>
          <w:trHeight w:val="273"/>
        </w:trPr>
        <w:tc>
          <w:tcPr>
            <w:tcW w:w="1544" w:type="dxa"/>
          </w:tcPr>
          <w:p w:rsidR="006D0632" w:rsidRDefault="006D0632">
            <w:pPr>
              <w:pStyle w:val="TableParagraph"/>
              <w:spacing w:line="253" w:lineRule="exact"/>
              <w:rPr>
                <w:sz w:val="24"/>
              </w:rPr>
            </w:pPr>
            <w:r>
              <w:rPr>
                <w:sz w:val="24"/>
              </w:rPr>
              <w:t>"3"</w:t>
            </w:r>
          </w:p>
        </w:tc>
        <w:tc>
          <w:tcPr>
            <w:tcW w:w="3850" w:type="dxa"/>
          </w:tcPr>
          <w:p w:rsidR="006D0632" w:rsidRDefault="006D0632">
            <w:pPr>
              <w:pStyle w:val="TableParagraph"/>
              <w:spacing w:line="253" w:lineRule="exact"/>
              <w:rPr>
                <w:sz w:val="24"/>
              </w:rPr>
            </w:pPr>
            <w:r>
              <w:rPr>
                <w:sz w:val="24"/>
              </w:rPr>
              <w:t>3-6</w:t>
            </w:r>
          </w:p>
        </w:tc>
        <w:tc>
          <w:tcPr>
            <w:tcW w:w="4180" w:type="dxa"/>
          </w:tcPr>
          <w:p w:rsidR="006D0632" w:rsidRDefault="006D0632">
            <w:pPr>
              <w:pStyle w:val="TableParagraph"/>
              <w:spacing w:line="253" w:lineRule="exact"/>
              <w:rPr>
                <w:sz w:val="24"/>
              </w:rPr>
            </w:pPr>
            <w:r>
              <w:rPr>
                <w:sz w:val="24"/>
              </w:rPr>
              <w:t>4-7 (без орфографических ошибок)</w:t>
            </w:r>
          </w:p>
        </w:tc>
      </w:tr>
      <w:tr w:rsidR="006D0632" w:rsidTr="00344FCD">
        <w:trPr>
          <w:trHeight w:val="278"/>
        </w:trPr>
        <w:tc>
          <w:tcPr>
            <w:tcW w:w="1544" w:type="dxa"/>
          </w:tcPr>
          <w:p w:rsidR="006D0632" w:rsidRDefault="006D0632">
            <w:pPr>
              <w:pStyle w:val="TableParagraph"/>
              <w:rPr>
                <w:sz w:val="24"/>
              </w:rPr>
            </w:pPr>
            <w:r>
              <w:rPr>
                <w:sz w:val="24"/>
              </w:rPr>
              <w:t>"2"</w:t>
            </w:r>
          </w:p>
        </w:tc>
        <w:tc>
          <w:tcPr>
            <w:tcW w:w="3850" w:type="dxa"/>
          </w:tcPr>
          <w:p w:rsidR="006D0632" w:rsidRDefault="006D0632">
            <w:pPr>
              <w:pStyle w:val="TableParagraph"/>
              <w:rPr>
                <w:sz w:val="24"/>
              </w:rPr>
            </w:pPr>
            <w:r>
              <w:rPr>
                <w:sz w:val="24"/>
              </w:rPr>
              <w:t>7 и более</w:t>
            </w:r>
          </w:p>
        </w:tc>
        <w:tc>
          <w:tcPr>
            <w:tcW w:w="4180" w:type="dxa"/>
          </w:tcPr>
          <w:p w:rsidR="006D0632" w:rsidRDefault="006D0632">
            <w:pPr>
              <w:pStyle w:val="TableParagraph"/>
              <w:rPr>
                <w:sz w:val="24"/>
              </w:rPr>
            </w:pPr>
            <w:r>
              <w:rPr>
                <w:sz w:val="24"/>
              </w:rPr>
              <w:t>8 и более</w:t>
            </w:r>
          </w:p>
        </w:tc>
      </w:tr>
    </w:tbl>
    <w:p w:rsidR="006D0632" w:rsidRDefault="006D0632">
      <w:pPr>
        <w:pStyle w:val="Heading1"/>
        <w:spacing w:before="10"/>
        <w:jc w:val="left"/>
      </w:pPr>
      <w:r>
        <w:t>Критерии выставления отметки по пятибалльной шкале</w:t>
      </w:r>
    </w:p>
    <w:p w:rsidR="006D0632" w:rsidRDefault="006D0632">
      <w:pPr>
        <w:pStyle w:val="BodyText"/>
        <w:spacing w:before="7"/>
        <w:rPr>
          <w:b/>
          <w:sz w:val="17"/>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19"/>
        <w:gridCol w:w="1292"/>
        <w:gridCol w:w="2478"/>
        <w:gridCol w:w="4185"/>
      </w:tblGrid>
      <w:tr w:rsidR="006D0632" w:rsidTr="00344FCD">
        <w:trPr>
          <w:trHeight w:val="551"/>
        </w:trPr>
        <w:tc>
          <w:tcPr>
            <w:tcW w:w="1619" w:type="dxa"/>
          </w:tcPr>
          <w:p w:rsidR="006D0632" w:rsidRDefault="006D0632">
            <w:pPr>
              <w:pStyle w:val="TableParagraph"/>
              <w:spacing w:line="268" w:lineRule="exact"/>
              <w:rPr>
                <w:sz w:val="24"/>
              </w:rPr>
            </w:pPr>
            <w:r>
              <w:rPr>
                <w:sz w:val="24"/>
              </w:rPr>
              <w:t>Процент</w:t>
            </w:r>
          </w:p>
          <w:p w:rsidR="006D0632" w:rsidRDefault="006D0632">
            <w:pPr>
              <w:pStyle w:val="TableParagraph"/>
              <w:spacing w:before="2" w:line="261" w:lineRule="exact"/>
              <w:rPr>
                <w:sz w:val="24"/>
              </w:rPr>
            </w:pPr>
            <w:r>
              <w:rPr>
                <w:sz w:val="24"/>
              </w:rPr>
              <w:t>выполнения</w:t>
            </w:r>
          </w:p>
        </w:tc>
        <w:tc>
          <w:tcPr>
            <w:tcW w:w="1292" w:type="dxa"/>
          </w:tcPr>
          <w:p w:rsidR="006D0632" w:rsidRDefault="006D0632">
            <w:pPr>
              <w:pStyle w:val="TableParagraph"/>
              <w:spacing w:line="268" w:lineRule="exact"/>
              <w:ind w:left="104"/>
              <w:rPr>
                <w:sz w:val="24"/>
              </w:rPr>
            </w:pPr>
            <w:r>
              <w:rPr>
                <w:sz w:val="24"/>
              </w:rPr>
              <w:t>Отметка</w:t>
            </w:r>
          </w:p>
        </w:tc>
        <w:tc>
          <w:tcPr>
            <w:tcW w:w="2478" w:type="dxa"/>
          </w:tcPr>
          <w:p w:rsidR="006D0632" w:rsidRDefault="006D0632">
            <w:pPr>
              <w:pStyle w:val="TableParagraph"/>
              <w:spacing w:line="268" w:lineRule="exact"/>
              <w:ind w:left="109"/>
              <w:rPr>
                <w:sz w:val="24"/>
              </w:rPr>
            </w:pPr>
            <w:r>
              <w:rPr>
                <w:sz w:val="24"/>
              </w:rPr>
              <w:t>Оценка</w:t>
            </w:r>
          </w:p>
        </w:tc>
        <w:tc>
          <w:tcPr>
            <w:tcW w:w="4185" w:type="dxa"/>
          </w:tcPr>
          <w:p w:rsidR="006D0632" w:rsidRDefault="006D0632">
            <w:pPr>
              <w:pStyle w:val="TableParagraph"/>
              <w:spacing w:line="268" w:lineRule="exact"/>
              <w:ind w:left="104"/>
              <w:rPr>
                <w:sz w:val="24"/>
              </w:rPr>
            </w:pPr>
            <w:r>
              <w:rPr>
                <w:sz w:val="24"/>
              </w:rPr>
              <w:t>Уровень</w:t>
            </w:r>
          </w:p>
          <w:p w:rsidR="006D0632" w:rsidRDefault="006D0632">
            <w:pPr>
              <w:pStyle w:val="TableParagraph"/>
              <w:spacing w:before="2" w:line="261" w:lineRule="exact"/>
              <w:ind w:left="104"/>
              <w:rPr>
                <w:sz w:val="24"/>
              </w:rPr>
            </w:pPr>
            <w:r>
              <w:rPr>
                <w:sz w:val="24"/>
              </w:rPr>
              <w:t>сформированности</w:t>
            </w:r>
          </w:p>
        </w:tc>
      </w:tr>
      <w:tr w:rsidR="006D0632" w:rsidTr="00344FCD">
        <w:trPr>
          <w:trHeight w:val="278"/>
        </w:trPr>
        <w:tc>
          <w:tcPr>
            <w:tcW w:w="1619" w:type="dxa"/>
          </w:tcPr>
          <w:p w:rsidR="006D0632" w:rsidRDefault="006D0632">
            <w:pPr>
              <w:pStyle w:val="TableParagraph"/>
              <w:spacing w:line="259" w:lineRule="exact"/>
              <w:rPr>
                <w:sz w:val="24"/>
              </w:rPr>
            </w:pPr>
            <w:r>
              <w:rPr>
                <w:sz w:val="24"/>
              </w:rPr>
              <w:t>90-100%</w:t>
            </w:r>
          </w:p>
        </w:tc>
        <w:tc>
          <w:tcPr>
            <w:tcW w:w="1292" w:type="dxa"/>
          </w:tcPr>
          <w:p w:rsidR="006D0632" w:rsidRDefault="006D0632">
            <w:pPr>
              <w:pStyle w:val="TableParagraph"/>
              <w:spacing w:line="259" w:lineRule="exact"/>
              <w:ind w:left="104"/>
              <w:rPr>
                <w:sz w:val="24"/>
              </w:rPr>
            </w:pPr>
            <w:r>
              <w:rPr>
                <w:sz w:val="24"/>
              </w:rPr>
              <w:t>"5"</w:t>
            </w:r>
          </w:p>
        </w:tc>
        <w:tc>
          <w:tcPr>
            <w:tcW w:w="2478" w:type="dxa"/>
          </w:tcPr>
          <w:p w:rsidR="006D0632" w:rsidRDefault="006D0632">
            <w:pPr>
              <w:pStyle w:val="TableParagraph"/>
              <w:spacing w:line="259" w:lineRule="exact"/>
              <w:ind w:left="109"/>
              <w:rPr>
                <w:sz w:val="24"/>
              </w:rPr>
            </w:pPr>
            <w:r>
              <w:rPr>
                <w:sz w:val="24"/>
              </w:rPr>
              <w:t>Отлично</w:t>
            </w:r>
          </w:p>
        </w:tc>
        <w:tc>
          <w:tcPr>
            <w:tcW w:w="4185" w:type="dxa"/>
          </w:tcPr>
          <w:p w:rsidR="006D0632" w:rsidRDefault="006D0632">
            <w:pPr>
              <w:pStyle w:val="TableParagraph"/>
              <w:spacing w:line="259" w:lineRule="exact"/>
              <w:ind w:left="104"/>
              <w:rPr>
                <w:sz w:val="24"/>
              </w:rPr>
            </w:pPr>
            <w:r>
              <w:rPr>
                <w:sz w:val="24"/>
              </w:rPr>
              <w:t>Высокий</w:t>
            </w:r>
          </w:p>
        </w:tc>
      </w:tr>
      <w:tr w:rsidR="006D0632" w:rsidTr="00344FCD">
        <w:trPr>
          <w:trHeight w:val="273"/>
        </w:trPr>
        <w:tc>
          <w:tcPr>
            <w:tcW w:w="1619" w:type="dxa"/>
          </w:tcPr>
          <w:p w:rsidR="006D0632" w:rsidRDefault="006D0632">
            <w:pPr>
              <w:pStyle w:val="TableParagraph"/>
              <w:spacing w:line="253" w:lineRule="exact"/>
              <w:rPr>
                <w:sz w:val="24"/>
              </w:rPr>
            </w:pPr>
            <w:r>
              <w:rPr>
                <w:sz w:val="24"/>
              </w:rPr>
              <w:t>65-89,99%</w:t>
            </w:r>
          </w:p>
        </w:tc>
        <w:tc>
          <w:tcPr>
            <w:tcW w:w="1292" w:type="dxa"/>
          </w:tcPr>
          <w:p w:rsidR="006D0632" w:rsidRDefault="006D0632">
            <w:pPr>
              <w:pStyle w:val="TableParagraph"/>
              <w:spacing w:line="253" w:lineRule="exact"/>
              <w:ind w:left="104"/>
              <w:rPr>
                <w:sz w:val="24"/>
              </w:rPr>
            </w:pPr>
            <w:r>
              <w:rPr>
                <w:sz w:val="24"/>
              </w:rPr>
              <w:t>"4"</w:t>
            </w:r>
          </w:p>
        </w:tc>
        <w:tc>
          <w:tcPr>
            <w:tcW w:w="2478" w:type="dxa"/>
          </w:tcPr>
          <w:p w:rsidR="006D0632" w:rsidRDefault="006D0632">
            <w:pPr>
              <w:pStyle w:val="TableParagraph"/>
              <w:spacing w:line="253" w:lineRule="exact"/>
              <w:ind w:left="109"/>
              <w:rPr>
                <w:sz w:val="24"/>
              </w:rPr>
            </w:pPr>
            <w:r>
              <w:rPr>
                <w:sz w:val="24"/>
              </w:rPr>
              <w:t>Хорошо</w:t>
            </w:r>
          </w:p>
        </w:tc>
        <w:tc>
          <w:tcPr>
            <w:tcW w:w="4185" w:type="dxa"/>
          </w:tcPr>
          <w:p w:rsidR="006D0632" w:rsidRDefault="006D0632">
            <w:pPr>
              <w:pStyle w:val="TableParagraph"/>
              <w:spacing w:line="253" w:lineRule="exact"/>
              <w:ind w:left="104"/>
              <w:rPr>
                <w:sz w:val="24"/>
              </w:rPr>
            </w:pPr>
            <w:r>
              <w:rPr>
                <w:sz w:val="24"/>
              </w:rPr>
              <w:t>Повышенный</w:t>
            </w:r>
          </w:p>
        </w:tc>
      </w:tr>
      <w:tr w:rsidR="006D0632" w:rsidTr="00344FCD">
        <w:trPr>
          <w:trHeight w:val="278"/>
        </w:trPr>
        <w:tc>
          <w:tcPr>
            <w:tcW w:w="1619" w:type="dxa"/>
          </w:tcPr>
          <w:p w:rsidR="006D0632" w:rsidRDefault="006D0632">
            <w:pPr>
              <w:pStyle w:val="TableParagraph"/>
              <w:rPr>
                <w:sz w:val="24"/>
              </w:rPr>
            </w:pPr>
            <w:r>
              <w:rPr>
                <w:sz w:val="24"/>
              </w:rPr>
              <w:t>40-64,99%</w:t>
            </w:r>
          </w:p>
        </w:tc>
        <w:tc>
          <w:tcPr>
            <w:tcW w:w="1292" w:type="dxa"/>
          </w:tcPr>
          <w:p w:rsidR="006D0632" w:rsidRDefault="006D0632">
            <w:pPr>
              <w:pStyle w:val="TableParagraph"/>
              <w:ind w:left="104"/>
              <w:rPr>
                <w:sz w:val="24"/>
              </w:rPr>
            </w:pPr>
            <w:r>
              <w:rPr>
                <w:sz w:val="24"/>
              </w:rPr>
              <w:t>"3"</w:t>
            </w:r>
          </w:p>
        </w:tc>
        <w:tc>
          <w:tcPr>
            <w:tcW w:w="2478" w:type="dxa"/>
          </w:tcPr>
          <w:p w:rsidR="006D0632" w:rsidRDefault="006D0632">
            <w:pPr>
              <w:pStyle w:val="TableParagraph"/>
              <w:ind w:left="109"/>
              <w:rPr>
                <w:sz w:val="24"/>
              </w:rPr>
            </w:pPr>
            <w:r>
              <w:rPr>
                <w:sz w:val="24"/>
              </w:rPr>
              <w:t>Удовлетворительно</w:t>
            </w:r>
          </w:p>
        </w:tc>
        <w:tc>
          <w:tcPr>
            <w:tcW w:w="4185" w:type="dxa"/>
          </w:tcPr>
          <w:p w:rsidR="006D0632" w:rsidRDefault="006D0632">
            <w:pPr>
              <w:pStyle w:val="TableParagraph"/>
              <w:ind w:left="104"/>
              <w:rPr>
                <w:sz w:val="24"/>
              </w:rPr>
            </w:pPr>
            <w:r>
              <w:rPr>
                <w:sz w:val="24"/>
              </w:rPr>
              <w:t>Базовый</w:t>
            </w:r>
          </w:p>
        </w:tc>
      </w:tr>
      <w:tr w:rsidR="006D0632" w:rsidTr="00344FCD">
        <w:trPr>
          <w:trHeight w:val="273"/>
        </w:trPr>
        <w:tc>
          <w:tcPr>
            <w:tcW w:w="1619" w:type="dxa"/>
          </w:tcPr>
          <w:p w:rsidR="006D0632" w:rsidRDefault="006D0632">
            <w:pPr>
              <w:pStyle w:val="TableParagraph"/>
              <w:spacing w:line="253" w:lineRule="exact"/>
              <w:rPr>
                <w:sz w:val="24"/>
              </w:rPr>
            </w:pPr>
            <w:r>
              <w:rPr>
                <w:sz w:val="24"/>
              </w:rPr>
              <w:t>0-39,99%</w:t>
            </w:r>
          </w:p>
        </w:tc>
        <w:tc>
          <w:tcPr>
            <w:tcW w:w="1292" w:type="dxa"/>
          </w:tcPr>
          <w:p w:rsidR="006D0632" w:rsidRDefault="006D0632">
            <w:pPr>
              <w:pStyle w:val="TableParagraph"/>
              <w:spacing w:line="253" w:lineRule="exact"/>
              <w:ind w:left="104"/>
              <w:rPr>
                <w:sz w:val="24"/>
              </w:rPr>
            </w:pPr>
            <w:r>
              <w:rPr>
                <w:sz w:val="24"/>
              </w:rPr>
              <w:t>"2"</w:t>
            </w:r>
          </w:p>
        </w:tc>
        <w:tc>
          <w:tcPr>
            <w:tcW w:w="2478" w:type="dxa"/>
          </w:tcPr>
          <w:p w:rsidR="006D0632" w:rsidRDefault="006D0632">
            <w:pPr>
              <w:pStyle w:val="TableParagraph"/>
              <w:spacing w:line="253" w:lineRule="exact"/>
              <w:ind w:left="109"/>
              <w:rPr>
                <w:sz w:val="24"/>
              </w:rPr>
            </w:pPr>
            <w:r>
              <w:rPr>
                <w:sz w:val="24"/>
              </w:rPr>
              <w:t>Неудовлетворительно</w:t>
            </w:r>
          </w:p>
        </w:tc>
        <w:tc>
          <w:tcPr>
            <w:tcW w:w="4185" w:type="dxa"/>
          </w:tcPr>
          <w:p w:rsidR="006D0632" w:rsidRDefault="006D0632">
            <w:pPr>
              <w:pStyle w:val="TableParagraph"/>
              <w:spacing w:line="253" w:lineRule="exact"/>
              <w:ind w:left="104"/>
              <w:rPr>
                <w:sz w:val="24"/>
              </w:rPr>
            </w:pPr>
            <w:r>
              <w:rPr>
                <w:sz w:val="24"/>
              </w:rPr>
              <w:t>Пониженный</w:t>
            </w:r>
          </w:p>
        </w:tc>
      </w:tr>
    </w:tbl>
    <w:p w:rsidR="006D0632" w:rsidRDefault="006D0632" w:rsidP="008F0A8A">
      <w:pPr>
        <w:pStyle w:val="BodyText"/>
        <w:spacing w:before="3" w:after="12" w:line="237" w:lineRule="auto"/>
        <w:ind w:left="216" w:right="560" w:firstLine="398"/>
        <w:jc w:val="both"/>
      </w:pPr>
      <w:r>
        <w:t xml:space="preserve">Перечень элементов предметного содержания </w:t>
      </w:r>
    </w:p>
    <w:p w:rsidR="006D0632" w:rsidRDefault="006D0632" w:rsidP="008F0A8A">
      <w:pPr>
        <w:pStyle w:val="BodyText"/>
        <w:spacing w:before="3" w:after="12" w:line="237" w:lineRule="auto"/>
        <w:ind w:left="216" w:right="560" w:firstLine="398"/>
        <w:jc w:val="both"/>
      </w:pPr>
      <w:r>
        <w:t>(грамматическое задание)</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8580"/>
      </w:tblGrid>
      <w:tr w:rsidR="006D0632" w:rsidTr="00D9654F">
        <w:tc>
          <w:tcPr>
            <w:tcW w:w="1102" w:type="dxa"/>
          </w:tcPr>
          <w:p w:rsidR="006D0632" w:rsidRPr="00D9654F" w:rsidRDefault="006D0632" w:rsidP="00D9654F">
            <w:pPr>
              <w:pStyle w:val="TableParagraph"/>
              <w:spacing w:line="253" w:lineRule="exact"/>
              <w:rPr>
                <w:sz w:val="24"/>
              </w:rPr>
            </w:pPr>
            <w:r w:rsidRPr="00D9654F">
              <w:rPr>
                <w:sz w:val="24"/>
              </w:rPr>
              <w:t>№ п/п</w:t>
            </w:r>
          </w:p>
        </w:tc>
        <w:tc>
          <w:tcPr>
            <w:tcW w:w="8580" w:type="dxa"/>
          </w:tcPr>
          <w:p w:rsidR="006D0632" w:rsidRPr="00D9654F" w:rsidRDefault="006D0632" w:rsidP="00D9654F">
            <w:pPr>
              <w:pStyle w:val="TableParagraph"/>
              <w:spacing w:line="253" w:lineRule="exact"/>
              <w:rPr>
                <w:sz w:val="24"/>
              </w:rPr>
            </w:pPr>
            <w:r w:rsidRPr="00D9654F">
              <w:rPr>
                <w:sz w:val="24"/>
              </w:rPr>
              <w:t>Контролируемые элементы содержания</w:t>
            </w:r>
          </w:p>
        </w:tc>
      </w:tr>
      <w:tr w:rsidR="006D0632" w:rsidTr="00D9654F">
        <w:tc>
          <w:tcPr>
            <w:tcW w:w="1102" w:type="dxa"/>
          </w:tcPr>
          <w:p w:rsidR="006D0632" w:rsidRDefault="006D0632" w:rsidP="00D9654F">
            <w:pPr>
              <w:pStyle w:val="BodyText"/>
              <w:numPr>
                <w:ilvl w:val="0"/>
                <w:numId w:val="21"/>
              </w:numPr>
              <w:spacing w:before="3" w:after="12" w:line="237" w:lineRule="auto"/>
              <w:ind w:right="560"/>
              <w:jc w:val="both"/>
            </w:pPr>
          </w:p>
        </w:tc>
        <w:tc>
          <w:tcPr>
            <w:tcW w:w="8580" w:type="dxa"/>
          </w:tcPr>
          <w:p w:rsidR="006D0632" w:rsidRDefault="006D0632" w:rsidP="00D9654F">
            <w:pPr>
              <w:pStyle w:val="BodyText"/>
              <w:spacing w:before="3" w:after="12" w:line="237" w:lineRule="auto"/>
              <w:ind w:right="560"/>
              <w:jc w:val="both"/>
            </w:pPr>
            <w:r>
              <w:t>Определение границ предложения. Нахождение грамматической основы предложения, установление связи слов в предложении.</w:t>
            </w:r>
          </w:p>
        </w:tc>
      </w:tr>
      <w:tr w:rsidR="006D0632" w:rsidTr="00D9654F">
        <w:tc>
          <w:tcPr>
            <w:tcW w:w="1102" w:type="dxa"/>
          </w:tcPr>
          <w:p w:rsidR="006D0632" w:rsidRDefault="006D0632" w:rsidP="00D9654F">
            <w:pPr>
              <w:pStyle w:val="BodyText"/>
              <w:numPr>
                <w:ilvl w:val="0"/>
                <w:numId w:val="21"/>
              </w:numPr>
              <w:spacing w:before="3" w:after="12" w:line="237" w:lineRule="auto"/>
              <w:ind w:right="560"/>
              <w:jc w:val="both"/>
            </w:pPr>
          </w:p>
        </w:tc>
        <w:tc>
          <w:tcPr>
            <w:tcW w:w="8580" w:type="dxa"/>
          </w:tcPr>
          <w:p w:rsidR="006D0632" w:rsidRDefault="006D0632" w:rsidP="00D9654F">
            <w:pPr>
              <w:pStyle w:val="BodyText"/>
              <w:spacing w:before="3" w:after="12" w:line="237" w:lineRule="auto"/>
              <w:ind w:right="560"/>
              <w:jc w:val="both"/>
            </w:pPr>
            <w:r>
              <w:t>Определение известных частей речи.</w:t>
            </w:r>
          </w:p>
        </w:tc>
      </w:tr>
      <w:tr w:rsidR="006D0632" w:rsidTr="00D9654F">
        <w:tc>
          <w:tcPr>
            <w:tcW w:w="1102" w:type="dxa"/>
          </w:tcPr>
          <w:p w:rsidR="006D0632" w:rsidRDefault="006D0632" w:rsidP="00D9654F">
            <w:pPr>
              <w:pStyle w:val="BodyText"/>
              <w:numPr>
                <w:ilvl w:val="0"/>
                <w:numId w:val="21"/>
              </w:numPr>
              <w:spacing w:before="3" w:after="12" w:line="237" w:lineRule="auto"/>
              <w:ind w:right="560"/>
              <w:jc w:val="both"/>
            </w:pPr>
          </w:p>
        </w:tc>
        <w:tc>
          <w:tcPr>
            <w:tcW w:w="8580" w:type="dxa"/>
          </w:tcPr>
          <w:p w:rsidR="006D0632" w:rsidRDefault="006D0632" w:rsidP="00D9654F">
            <w:pPr>
              <w:pStyle w:val="BodyText"/>
              <w:spacing w:before="3" w:after="12" w:line="237" w:lineRule="auto"/>
              <w:ind w:right="560"/>
              <w:jc w:val="both"/>
            </w:pPr>
            <w:r>
              <w:t>Умение выполнять синтаксический разбор предложения по заданному алгоритму.</w:t>
            </w:r>
          </w:p>
        </w:tc>
      </w:tr>
    </w:tbl>
    <w:p w:rsidR="006D0632" w:rsidRDefault="006D0632" w:rsidP="008F0A8A">
      <w:pPr>
        <w:pStyle w:val="BodyText"/>
        <w:ind w:left="927"/>
      </w:pPr>
      <w:r>
        <w:t>Грамматическое задание</w:t>
      </w:r>
    </w:p>
    <w:p w:rsidR="006D0632" w:rsidRDefault="006D0632" w:rsidP="008F0A8A">
      <w:pPr>
        <w:pStyle w:val="BodyText"/>
        <w:rPr>
          <w:sz w:val="18"/>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85"/>
        <w:gridCol w:w="1829"/>
        <w:gridCol w:w="3080"/>
        <w:gridCol w:w="3190"/>
      </w:tblGrid>
      <w:tr w:rsidR="006D0632" w:rsidTr="00344FCD">
        <w:trPr>
          <w:trHeight w:val="552"/>
        </w:trPr>
        <w:tc>
          <w:tcPr>
            <w:tcW w:w="1585" w:type="dxa"/>
          </w:tcPr>
          <w:p w:rsidR="006D0632" w:rsidRDefault="006D0632" w:rsidP="0070793B">
            <w:pPr>
              <w:pStyle w:val="TableParagraph"/>
              <w:spacing w:line="268" w:lineRule="exact"/>
              <w:rPr>
                <w:sz w:val="24"/>
              </w:rPr>
            </w:pPr>
            <w:r>
              <w:rPr>
                <w:sz w:val="24"/>
              </w:rPr>
              <w:t>Процент</w:t>
            </w:r>
          </w:p>
          <w:p w:rsidR="006D0632" w:rsidRDefault="006D0632" w:rsidP="0070793B">
            <w:pPr>
              <w:pStyle w:val="TableParagraph"/>
              <w:spacing w:before="2" w:line="261" w:lineRule="exact"/>
              <w:rPr>
                <w:sz w:val="24"/>
              </w:rPr>
            </w:pPr>
            <w:r>
              <w:rPr>
                <w:sz w:val="24"/>
              </w:rPr>
              <w:t>выполнения</w:t>
            </w:r>
          </w:p>
        </w:tc>
        <w:tc>
          <w:tcPr>
            <w:tcW w:w="1829" w:type="dxa"/>
          </w:tcPr>
          <w:p w:rsidR="006D0632" w:rsidRDefault="006D0632" w:rsidP="0070793B">
            <w:pPr>
              <w:pStyle w:val="TableParagraph"/>
              <w:spacing w:line="268" w:lineRule="exact"/>
              <w:rPr>
                <w:sz w:val="24"/>
              </w:rPr>
            </w:pPr>
            <w:r>
              <w:rPr>
                <w:sz w:val="24"/>
              </w:rPr>
              <w:t>Отметка</w:t>
            </w:r>
          </w:p>
        </w:tc>
        <w:tc>
          <w:tcPr>
            <w:tcW w:w="3080" w:type="dxa"/>
          </w:tcPr>
          <w:p w:rsidR="006D0632" w:rsidRDefault="006D0632" w:rsidP="0070793B">
            <w:pPr>
              <w:pStyle w:val="TableParagraph"/>
              <w:spacing w:line="268" w:lineRule="exact"/>
              <w:ind w:left="109"/>
              <w:rPr>
                <w:sz w:val="24"/>
              </w:rPr>
            </w:pPr>
            <w:r>
              <w:rPr>
                <w:sz w:val="24"/>
              </w:rPr>
              <w:t>Оценка</w:t>
            </w:r>
          </w:p>
        </w:tc>
        <w:tc>
          <w:tcPr>
            <w:tcW w:w="3190" w:type="dxa"/>
          </w:tcPr>
          <w:p w:rsidR="006D0632" w:rsidRDefault="006D0632" w:rsidP="0070793B">
            <w:pPr>
              <w:pStyle w:val="TableParagraph"/>
              <w:spacing w:line="268" w:lineRule="exact"/>
              <w:ind w:left="109"/>
              <w:rPr>
                <w:sz w:val="24"/>
              </w:rPr>
            </w:pPr>
            <w:r>
              <w:rPr>
                <w:sz w:val="24"/>
              </w:rPr>
              <w:t>Уровень</w:t>
            </w:r>
          </w:p>
          <w:p w:rsidR="006D0632" w:rsidRDefault="006D0632" w:rsidP="0070793B">
            <w:pPr>
              <w:pStyle w:val="TableParagraph"/>
              <w:spacing w:before="2" w:line="261" w:lineRule="exact"/>
              <w:ind w:left="109"/>
              <w:rPr>
                <w:sz w:val="24"/>
              </w:rPr>
            </w:pPr>
            <w:r>
              <w:rPr>
                <w:sz w:val="24"/>
              </w:rPr>
              <w:t>сформированности</w:t>
            </w:r>
          </w:p>
        </w:tc>
      </w:tr>
      <w:tr w:rsidR="006D0632" w:rsidTr="00344FCD">
        <w:trPr>
          <w:trHeight w:val="278"/>
        </w:trPr>
        <w:tc>
          <w:tcPr>
            <w:tcW w:w="1585" w:type="dxa"/>
          </w:tcPr>
          <w:p w:rsidR="006D0632" w:rsidRDefault="006D0632" w:rsidP="0070793B">
            <w:pPr>
              <w:pStyle w:val="TableParagraph"/>
              <w:rPr>
                <w:sz w:val="24"/>
              </w:rPr>
            </w:pPr>
            <w:r>
              <w:rPr>
                <w:sz w:val="24"/>
              </w:rPr>
              <w:t>90-100%</w:t>
            </w:r>
          </w:p>
        </w:tc>
        <w:tc>
          <w:tcPr>
            <w:tcW w:w="1829" w:type="dxa"/>
          </w:tcPr>
          <w:p w:rsidR="006D0632" w:rsidRDefault="006D0632" w:rsidP="0070793B">
            <w:pPr>
              <w:pStyle w:val="TableParagraph"/>
              <w:rPr>
                <w:sz w:val="24"/>
              </w:rPr>
            </w:pPr>
            <w:r>
              <w:rPr>
                <w:sz w:val="24"/>
              </w:rPr>
              <w:t>"5"</w:t>
            </w:r>
          </w:p>
        </w:tc>
        <w:tc>
          <w:tcPr>
            <w:tcW w:w="3080" w:type="dxa"/>
          </w:tcPr>
          <w:p w:rsidR="006D0632" w:rsidRDefault="006D0632" w:rsidP="0070793B">
            <w:pPr>
              <w:pStyle w:val="TableParagraph"/>
              <w:ind w:left="109"/>
              <w:rPr>
                <w:sz w:val="24"/>
              </w:rPr>
            </w:pPr>
            <w:r>
              <w:rPr>
                <w:sz w:val="24"/>
              </w:rPr>
              <w:t>Отлично</w:t>
            </w:r>
          </w:p>
        </w:tc>
        <w:tc>
          <w:tcPr>
            <w:tcW w:w="3190" w:type="dxa"/>
          </w:tcPr>
          <w:p w:rsidR="006D0632" w:rsidRDefault="006D0632" w:rsidP="0070793B">
            <w:pPr>
              <w:pStyle w:val="TableParagraph"/>
              <w:ind w:left="109"/>
              <w:rPr>
                <w:sz w:val="24"/>
              </w:rPr>
            </w:pPr>
            <w:r>
              <w:rPr>
                <w:sz w:val="24"/>
              </w:rPr>
              <w:t>Высокий</w:t>
            </w:r>
          </w:p>
        </w:tc>
      </w:tr>
      <w:tr w:rsidR="006D0632" w:rsidTr="00344FCD">
        <w:trPr>
          <w:trHeight w:val="273"/>
        </w:trPr>
        <w:tc>
          <w:tcPr>
            <w:tcW w:w="1585" w:type="dxa"/>
          </w:tcPr>
          <w:p w:rsidR="006D0632" w:rsidRDefault="006D0632" w:rsidP="0070793B">
            <w:pPr>
              <w:pStyle w:val="TableParagraph"/>
              <w:spacing w:line="253" w:lineRule="exact"/>
              <w:rPr>
                <w:sz w:val="24"/>
              </w:rPr>
            </w:pPr>
            <w:r>
              <w:rPr>
                <w:sz w:val="24"/>
              </w:rPr>
              <w:t>65-89,99%</w:t>
            </w:r>
          </w:p>
        </w:tc>
        <w:tc>
          <w:tcPr>
            <w:tcW w:w="1829" w:type="dxa"/>
          </w:tcPr>
          <w:p w:rsidR="006D0632" w:rsidRDefault="006D0632" w:rsidP="0070793B">
            <w:pPr>
              <w:pStyle w:val="TableParagraph"/>
              <w:spacing w:line="253" w:lineRule="exact"/>
              <w:rPr>
                <w:sz w:val="24"/>
              </w:rPr>
            </w:pPr>
            <w:r>
              <w:rPr>
                <w:sz w:val="24"/>
              </w:rPr>
              <w:t>"4"</w:t>
            </w:r>
          </w:p>
        </w:tc>
        <w:tc>
          <w:tcPr>
            <w:tcW w:w="3080" w:type="dxa"/>
          </w:tcPr>
          <w:p w:rsidR="006D0632" w:rsidRDefault="006D0632" w:rsidP="0070793B">
            <w:pPr>
              <w:pStyle w:val="TableParagraph"/>
              <w:spacing w:line="253" w:lineRule="exact"/>
              <w:ind w:left="109"/>
              <w:rPr>
                <w:sz w:val="24"/>
              </w:rPr>
            </w:pPr>
            <w:r>
              <w:rPr>
                <w:sz w:val="24"/>
              </w:rPr>
              <w:t>Хорошо</w:t>
            </w:r>
          </w:p>
        </w:tc>
        <w:tc>
          <w:tcPr>
            <w:tcW w:w="3190" w:type="dxa"/>
          </w:tcPr>
          <w:p w:rsidR="006D0632" w:rsidRDefault="006D0632" w:rsidP="0070793B">
            <w:pPr>
              <w:pStyle w:val="TableParagraph"/>
              <w:spacing w:line="253" w:lineRule="exact"/>
              <w:ind w:left="109"/>
              <w:rPr>
                <w:sz w:val="24"/>
              </w:rPr>
            </w:pPr>
            <w:r>
              <w:rPr>
                <w:sz w:val="24"/>
              </w:rPr>
              <w:t>Повышенный</w:t>
            </w:r>
          </w:p>
        </w:tc>
      </w:tr>
      <w:tr w:rsidR="006D0632" w:rsidTr="00344FCD">
        <w:trPr>
          <w:trHeight w:val="278"/>
        </w:trPr>
        <w:tc>
          <w:tcPr>
            <w:tcW w:w="1585" w:type="dxa"/>
          </w:tcPr>
          <w:p w:rsidR="006D0632" w:rsidRDefault="006D0632" w:rsidP="0070793B">
            <w:pPr>
              <w:pStyle w:val="TableParagraph"/>
              <w:rPr>
                <w:sz w:val="24"/>
              </w:rPr>
            </w:pPr>
            <w:r>
              <w:rPr>
                <w:sz w:val="24"/>
              </w:rPr>
              <w:t>40-64,99%</w:t>
            </w:r>
          </w:p>
        </w:tc>
        <w:tc>
          <w:tcPr>
            <w:tcW w:w="1829" w:type="dxa"/>
          </w:tcPr>
          <w:p w:rsidR="006D0632" w:rsidRDefault="006D0632" w:rsidP="0070793B">
            <w:pPr>
              <w:pStyle w:val="TableParagraph"/>
              <w:rPr>
                <w:sz w:val="24"/>
              </w:rPr>
            </w:pPr>
            <w:r>
              <w:rPr>
                <w:sz w:val="24"/>
              </w:rPr>
              <w:t>"3"</w:t>
            </w:r>
          </w:p>
        </w:tc>
        <w:tc>
          <w:tcPr>
            <w:tcW w:w="3080" w:type="dxa"/>
          </w:tcPr>
          <w:p w:rsidR="006D0632" w:rsidRDefault="006D0632" w:rsidP="0070793B">
            <w:pPr>
              <w:pStyle w:val="TableParagraph"/>
              <w:ind w:left="109"/>
              <w:rPr>
                <w:sz w:val="24"/>
              </w:rPr>
            </w:pPr>
            <w:r>
              <w:rPr>
                <w:sz w:val="24"/>
              </w:rPr>
              <w:t>Удовлетворительно</w:t>
            </w:r>
          </w:p>
        </w:tc>
        <w:tc>
          <w:tcPr>
            <w:tcW w:w="3190" w:type="dxa"/>
          </w:tcPr>
          <w:p w:rsidR="006D0632" w:rsidRDefault="006D0632" w:rsidP="0070793B">
            <w:pPr>
              <w:pStyle w:val="TableParagraph"/>
              <w:ind w:left="109"/>
              <w:rPr>
                <w:sz w:val="24"/>
              </w:rPr>
            </w:pPr>
            <w:r>
              <w:rPr>
                <w:sz w:val="24"/>
              </w:rPr>
              <w:t>Базовый</w:t>
            </w:r>
          </w:p>
        </w:tc>
      </w:tr>
      <w:tr w:rsidR="006D0632" w:rsidTr="00344FCD">
        <w:trPr>
          <w:trHeight w:val="277"/>
        </w:trPr>
        <w:tc>
          <w:tcPr>
            <w:tcW w:w="1585" w:type="dxa"/>
          </w:tcPr>
          <w:p w:rsidR="006D0632" w:rsidRDefault="006D0632" w:rsidP="0070793B">
            <w:pPr>
              <w:pStyle w:val="TableParagraph"/>
              <w:rPr>
                <w:sz w:val="24"/>
              </w:rPr>
            </w:pPr>
            <w:r>
              <w:rPr>
                <w:sz w:val="24"/>
              </w:rPr>
              <w:t>0-39,99%</w:t>
            </w:r>
          </w:p>
        </w:tc>
        <w:tc>
          <w:tcPr>
            <w:tcW w:w="1829" w:type="dxa"/>
          </w:tcPr>
          <w:p w:rsidR="006D0632" w:rsidRDefault="006D0632" w:rsidP="0070793B">
            <w:pPr>
              <w:pStyle w:val="TableParagraph"/>
              <w:rPr>
                <w:sz w:val="24"/>
              </w:rPr>
            </w:pPr>
            <w:r>
              <w:rPr>
                <w:sz w:val="24"/>
              </w:rPr>
              <w:t>"2"</w:t>
            </w:r>
          </w:p>
        </w:tc>
        <w:tc>
          <w:tcPr>
            <w:tcW w:w="3080" w:type="dxa"/>
          </w:tcPr>
          <w:p w:rsidR="006D0632" w:rsidRDefault="006D0632" w:rsidP="0070793B">
            <w:pPr>
              <w:pStyle w:val="TableParagraph"/>
              <w:ind w:left="109"/>
              <w:rPr>
                <w:sz w:val="24"/>
              </w:rPr>
            </w:pPr>
            <w:r>
              <w:rPr>
                <w:sz w:val="24"/>
              </w:rPr>
              <w:t>Неудовлетворительно</w:t>
            </w:r>
          </w:p>
        </w:tc>
        <w:tc>
          <w:tcPr>
            <w:tcW w:w="3190" w:type="dxa"/>
          </w:tcPr>
          <w:p w:rsidR="006D0632" w:rsidRDefault="006D0632" w:rsidP="0070793B">
            <w:pPr>
              <w:pStyle w:val="TableParagraph"/>
              <w:ind w:left="109"/>
              <w:rPr>
                <w:sz w:val="24"/>
              </w:rPr>
            </w:pPr>
            <w:r>
              <w:rPr>
                <w:sz w:val="24"/>
              </w:rPr>
              <w:t>Пониженный</w:t>
            </w:r>
          </w:p>
        </w:tc>
      </w:tr>
    </w:tbl>
    <w:p w:rsidR="006D0632" w:rsidRDefault="006D0632" w:rsidP="008F0A8A">
      <w:pPr>
        <w:spacing w:line="242" w:lineRule="auto"/>
        <w:ind w:left="2930" w:right="2539" w:hanging="725"/>
        <w:rPr>
          <w:b/>
          <w:sz w:val="24"/>
        </w:rPr>
      </w:pPr>
      <w:r>
        <w:rPr>
          <w:b/>
          <w:sz w:val="24"/>
        </w:rPr>
        <w:t>Примерный текст диктанта</w:t>
      </w:r>
    </w:p>
    <w:p w:rsidR="006D0632" w:rsidRPr="00ED6773" w:rsidRDefault="006D0632" w:rsidP="00ED6773">
      <w:pPr>
        <w:shd w:val="clear" w:color="auto" w:fill="FFFFFF"/>
        <w:spacing w:line="294" w:lineRule="atLeast"/>
        <w:jc w:val="center"/>
        <w:rPr>
          <w:sz w:val="24"/>
          <w:szCs w:val="24"/>
          <w:lang w:eastAsia="ru-RU"/>
        </w:rPr>
      </w:pPr>
      <w:r w:rsidRPr="00ED6773">
        <w:rPr>
          <w:color w:val="000000"/>
          <w:sz w:val="24"/>
          <w:szCs w:val="24"/>
          <w:lang w:eastAsia="ru-RU"/>
        </w:rPr>
        <w:t>Весна.</w:t>
      </w:r>
    </w:p>
    <w:p w:rsidR="006D0632" w:rsidRPr="00ED6773" w:rsidRDefault="006D0632" w:rsidP="00ED6773">
      <w:pPr>
        <w:shd w:val="clear" w:color="auto" w:fill="FFFFFF"/>
        <w:spacing w:line="294" w:lineRule="atLeast"/>
        <w:rPr>
          <w:sz w:val="24"/>
          <w:szCs w:val="24"/>
          <w:lang w:eastAsia="ru-RU"/>
        </w:rPr>
      </w:pPr>
      <w:r w:rsidRPr="00ED6773">
        <w:rPr>
          <w:color w:val="000000"/>
          <w:sz w:val="24"/>
          <w:szCs w:val="24"/>
          <w:lang w:eastAsia="ru-RU"/>
        </w:rPr>
        <w:t xml:space="preserve">     Наступила весна. Солнце согнало снег с полей. Раскрылись почки на деревьях. Проснулась пчелка. Она разбудила своих подруг. Пчелки вылетели из улья. Вот под кустиком они увидели синий цветочек. Это была синяя фиалка. Она открыла свою чашечку. Там был сладкий сок. Пчелки напились сока и весело полетели домой.</w:t>
      </w:r>
    </w:p>
    <w:p w:rsidR="006D0632" w:rsidRPr="00ED6773" w:rsidRDefault="006D0632" w:rsidP="00ED6773">
      <w:pPr>
        <w:shd w:val="clear" w:color="auto" w:fill="FFFFFF"/>
        <w:spacing w:line="294" w:lineRule="atLeast"/>
        <w:rPr>
          <w:sz w:val="24"/>
          <w:szCs w:val="24"/>
          <w:lang w:eastAsia="ru-RU"/>
        </w:rPr>
      </w:pPr>
      <w:r w:rsidRPr="00ED6773">
        <w:rPr>
          <w:b/>
          <w:bCs/>
          <w:color w:val="000000"/>
          <w:sz w:val="24"/>
          <w:szCs w:val="24"/>
          <w:lang w:eastAsia="ru-RU"/>
        </w:rPr>
        <w:t>Слова для справок: </w:t>
      </w:r>
      <w:r w:rsidRPr="00ED6773">
        <w:rPr>
          <w:color w:val="000000"/>
          <w:sz w:val="24"/>
          <w:szCs w:val="24"/>
          <w:lang w:eastAsia="ru-RU"/>
        </w:rPr>
        <w:t>согнало, чашечку.</w:t>
      </w:r>
    </w:p>
    <w:p w:rsidR="006D0632" w:rsidRPr="00ED6773" w:rsidRDefault="006D0632" w:rsidP="00ED6773">
      <w:pPr>
        <w:shd w:val="clear" w:color="auto" w:fill="FFFFFF"/>
        <w:spacing w:line="294" w:lineRule="atLeast"/>
        <w:rPr>
          <w:sz w:val="24"/>
          <w:szCs w:val="24"/>
          <w:lang w:eastAsia="ru-RU"/>
        </w:rPr>
      </w:pPr>
      <w:r w:rsidRPr="00ED6773">
        <w:rPr>
          <w:b/>
          <w:bCs/>
          <w:color w:val="000000"/>
          <w:sz w:val="24"/>
          <w:szCs w:val="24"/>
          <w:lang w:eastAsia="ru-RU"/>
        </w:rPr>
        <w:t>Задание. </w:t>
      </w:r>
      <w:r w:rsidRPr="00ED6773">
        <w:rPr>
          <w:color w:val="000000"/>
          <w:sz w:val="24"/>
          <w:szCs w:val="24"/>
          <w:lang w:eastAsia="ru-RU"/>
        </w:rPr>
        <w:t>.</w:t>
      </w:r>
    </w:p>
    <w:p w:rsidR="006D0632" w:rsidRPr="00ED6773" w:rsidRDefault="006D0632" w:rsidP="00ED6773">
      <w:pPr>
        <w:shd w:val="clear" w:color="auto" w:fill="FFFFFF"/>
        <w:spacing w:line="294" w:lineRule="atLeast"/>
        <w:rPr>
          <w:sz w:val="24"/>
          <w:szCs w:val="24"/>
          <w:lang w:eastAsia="ru-RU"/>
        </w:rPr>
      </w:pPr>
      <w:r w:rsidRPr="00ED6773">
        <w:rPr>
          <w:color w:val="000000"/>
          <w:sz w:val="24"/>
          <w:szCs w:val="24"/>
          <w:u w:val="single"/>
          <w:lang w:eastAsia="ru-RU"/>
        </w:rPr>
        <w:t>1 вариант:</w:t>
      </w:r>
      <w:r w:rsidRPr="00ED6773">
        <w:rPr>
          <w:color w:val="000000"/>
          <w:sz w:val="24"/>
          <w:szCs w:val="24"/>
          <w:lang w:eastAsia="ru-RU"/>
        </w:rPr>
        <w:t> Выполнить разбор 2 предложения.</w:t>
      </w:r>
    </w:p>
    <w:p w:rsidR="006D0632" w:rsidRPr="00ED6773" w:rsidRDefault="006D0632" w:rsidP="00ED6773">
      <w:pPr>
        <w:shd w:val="clear" w:color="auto" w:fill="FFFFFF"/>
        <w:spacing w:line="294" w:lineRule="atLeast"/>
        <w:rPr>
          <w:sz w:val="24"/>
          <w:szCs w:val="24"/>
          <w:lang w:eastAsia="ru-RU"/>
        </w:rPr>
      </w:pPr>
      <w:r w:rsidRPr="00ED6773">
        <w:rPr>
          <w:color w:val="000000"/>
          <w:sz w:val="24"/>
          <w:szCs w:val="24"/>
          <w:u w:val="single"/>
          <w:lang w:eastAsia="ru-RU"/>
        </w:rPr>
        <w:t>2 вариант:</w:t>
      </w:r>
      <w:r w:rsidRPr="00ED6773">
        <w:rPr>
          <w:color w:val="000000"/>
          <w:sz w:val="24"/>
          <w:szCs w:val="24"/>
          <w:lang w:eastAsia="ru-RU"/>
        </w:rPr>
        <w:t> Выполнить разбор 6 предложения.</w:t>
      </w: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BodyText"/>
        <w:spacing w:before="1"/>
        <w:rPr>
          <w:sz w:val="15"/>
        </w:rPr>
      </w:pPr>
    </w:p>
    <w:p w:rsidR="006D0632" w:rsidRDefault="006D0632">
      <w:pPr>
        <w:pStyle w:val="Heading1"/>
        <w:spacing w:before="90"/>
        <w:ind w:left="3098" w:right="2885"/>
      </w:pPr>
      <w:r>
        <w:t>Итоговый контрольный диктант</w:t>
      </w:r>
    </w:p>
    <w:p w:rsidR="006D0632" w:rsidRDefault="006D0632">
      <w:pPr>
        <w:pStyle w:val="BodyText"/>
        <w:spacing w:before="199"/>
        <w:ind w:left="316" w:right="98" w:firstLine="398"/>
        <w:jc w:val="both"/>
      </w:pPr>
      <w:r>
        <w:t>Целью проведения итогового контрольного диктанта является итоговая оценка индивидуального уровня достижения младшими школьниками предметных результатов освоения курса.</w:t>
      </w:r>
    </w:p>
    <w:p w:rsidR="006D0632" w:rsidRDefault="006D0632">
      <w:pPr>
        <w:pStyle w:val="BodyText"/>
        <w:spacing w:line="274" w:lineRule="exact"/>
        <w:ind w:left="715"/>
        <w:jc w:val="both"/>
      </w:pPr>
      <w:r>
        <w:t>Спецификация КИМ для проведения контрольного диктанта.</w:t>
      </w:r>
    </w:p>
    <w:p w:rsidR="006D0632" w:rsidRDefault="006D0632">
      <w:pPr>
        <w:pStyle w:val="BodyText"/>
        <w:spacing w:before="5" w:line="237" w:lineRule="auto"/>
        <w:ind w:left="316" w:right="109" w:firstLine="398"/>
        <w:jc w:val="both"/>
      </w:pPr>
      <w:r>
        <w:t>Назначение данной работы – осуществить объективную индивидуальную оценку учебных достижений за курс русского языка 3 класса начальной школы.</w:t>
      </w:r>
    </w:p>
    <w:p w:rsidR="006D0632" w:rsidRDefault="006D0632">
      <w:pPr>
        <w:pStyle w:val="BodyText"/>
        <w:spacing w:before="3" w:line="275" w:lineRule="exact"/>
        <w:ind w:left="777"/>
        <w:jc w:val="both"/>
      </w:pPr>
      <w:r>
        <w:t>Форма работы: диктант. На написание отводится 40 минут.</w:t>
      </w:r>
    </w:p>
    <w:p w:rsidR="006D0632" w:rsidRDefault="006D0632" w:rsidP="00344FCD">
      <w:pPr>
        <w:pStyle w:val="BodyText"/>
        <w:spacing w:line="242" w:lineRule="auto"/>
        <w:ind w:left="715" w:right="1607" w:firstLine="62"/>
        <w:jc w:val="both"/>
      </w:pPr>
      <w:r>
        <w:t>Перечень элементов предметного содержания, проверяемых на</w:t>
      </w:r>
      <w:r>
        <w:rPr>
          <w:spacing w:val="-35"/>
        </w:rPr>
        <w:t xml:space="preserve">  </w:t>
      </w:r>
      <w:r>
        <w:t>контрольном диктанте.</w:t>
      </w:r>
    </w:p>
    <w:p w:rsidR="006D0632" w:rsidRDefault="006D0632" w:rsidP="00344FCD">
      <w:pPr>
        <w:pStyle w:val="BodyText"/>
        <w:spacing w:line="242" w:lineRule="auto"/>
        <w:ind w:left="715" w:right="1607" w:firstLine="62"/>
        <w:jc w:val="both"/>
        <w:rPr>
          <w:sz w:val="21"/>
        </w:rPr>
      </w:pPr>
    </w:p>
    <w:tbl>
      <w:tblPr>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05"/>
        <w:gridCol w:w="8471"/>
      </w:tblGrid>
      <w:tr w:rsidR="006D0632">
        <w:trPr>
          <w:trHeight w:val="277"/>
        </w:trPr>
        <w:tc>
          <w:tcPr>
            <w:tcW w:w="1105" w:type="dxa"/>
          </w:tcPr>
          <w:p w:rsidR="006D0632" w:rsidRDefault="006D0632">
            <w:pPr>
              <w:pStyle w:val="TableParagraph"/>
              <w:ind w:left="297"/>
              <w:rPr>
                <w:b/>
                <w:sz w:val="24"/>
              </w:rPr>
            </w:pPr>
            <w:r>
              <w:rPr>
                <w:b/>
                <w:sz w:val="24"/>
              </w:rPr>
              <w:t>п/п</w:t>
            </w:r>
          </w:p>
        </w:tc>
        <w:tc>
          <w:tcPr>
            <w:tcW w:w="8471" w:type="dxa"/>
          </w:tcPr>
          <w:p w:rsidR="006D0632" w:rsidRDefault="006D0632">
            <w:pPr>
              <w:pStyle w:val="TableParagraph"/>
              <w:ind w:left="2036" w:right="2023"/>
              <w:jc w:val="center"/>
              <w:rPr>
                <w:b/>
                <w:sz w:val="24"/>
              </w:rPr>
            </w:pPr>
            <w:r>
              <w:rPr>
                <w:b/>
                <w:sz w:val="24"/>
              </w:rPr>
              <w:t>Контролируемые элементы содержания</w:t>
            </w:r>
          </w:p>
        </w:tc>
      </w:tr>
      <w:tr w:rsidR="006D0632">
        <w:trPr>
          <w:trHeight w:val="825"/>
        </w:trPr>
        <w:tc>
          <w:tcPr>
            <w:tcW w:w="1105" w:type="dxa"/>
          </w:tcPr>
          <w:p w:rsidR="006D0632" w:rsidRDefault="006D0632" w:rsidP="00ED6773">
            <w:pPr>
              <w:pStyle w:val="TableParagraph"/>
              <w:numPr>
                <w:ilvl w:val="0"/>
                <w:numId w:val="24"/>
              </w:numPr>
              <w:spacing w:line="268" w:lineRule="exact"/>
              <w:rPr>
                <w:sz w:val="24"/>
              </w:rPr>
            </w:pPr>
          </w:p>
        </w:tc>
        <w:tc>
          <w:tcPr>
            <w:tcW w:w="8471" w:type="dxa"/>
          </w:tcPr>
          <w:p w:rsidR="006D0632" w:rsidRDefault="006D0632">
            <w:pPr>
              <w:pStyle w:val="TableParagraph"/>
              <w:spacing w:line="237" w:lineRule="auto"/>
              <w:ind w:left="109" w:right="171"/>
              <w:rPr>
                <w:sz w:val="24"/>
              </w:rPr>
            </w:pPr>
            <w:r>
              <w:rPr>
                <w:sz w:val="24"/>
              </w:rPr>
              <w:t>Формирование орфографической зоркости. Использование разных способов выбора написания в зависимости от места орфограммы в слове. Использование</w:t>
            </w:r>
          </w:p>
          <w:p w:rsidR="006D0632" w:rsidRDefault="006D0632">
            <w:pPr>
              <w:pStyle w:val="TableParagraph"/>
              <w:spacing w:line="261" w:lineRule="exact"/>
              <w:ind w:left="109"/>
              <w:rPr>
                <w:sz w:val="24"/>
              </w:rPr>
            </w:pPr>
            <w:r>
              <w:rPr>
                <w:sz w:val="24"/>
              </w:rPr>
              <w:t>орфографического словаря.</w:t>
            </w:r>
          </w:p>
        </w:tc>
      </w:tr>
      <w:tr w:rsidR="006D0632">
        <w:trPr>
          <w:trHeight w:val="278"/>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Написания прописной буквы в начале предложения, в именах собственных.</w:t>
            </w:r>
          </w:p>
        </w:tc>
      </w:tr>
      <w:tr w:rsidR="006D0632">
        <w:trPr>
          <w:trHeight w:val="273"/>
        </w:trPr>
        <w:tc>
          <w:tcPr>
            <w:tcW w:w="1105" w:type="dxa"/>
          </w:tcPr>
          <w:p w:rsidR="006D0632" w:rsidRDefault="006D0632" w:rsidP="00344FCD">
            <w:pPr>
              <w:pStyle w:val="TableParagraph"/>
              <w:numPr>
                <w:ilvl w:val="0"/>
                <w:numId w:val="24"/>
              </w:numPr>
              <w:spacing w:line="253" w:lineRule="exact"/>
              <w:rPr>
                <w:sz w:val="24"/>
              </w:rPr>
            </w:pPr>
          </w:p>
        </w:tc>
        <w:tc>
          <w:tcPr>
            <w:tcW w:w="8471" w:type="dxa"/>
          </w:tcPr>
          <w:p w:rsidR="006D0632" w:rsidRDefault="006D0632">
            <w:pPr>
              <w:pStyle w:val="TableParagraph"/>
              <w:spacing w:line="253" w:lineRule="exact"/>
              <w:ind w:left="109"/>
              <w:rPr>
                <w:sz w:val="24"/>
              </w:rPr>
            </w:pPr>
            <w:r>
              <w:rPr>
                <w:sz w:val="24"/>
              </w:rPr>
              <w:t>Правописание сочетаний жи-ши, ча-ща, чу-щу в положении под ударением.</w:t>
            </w:r>
          </w:p>
        </w:tc>
      </w:tr>
      <w:tr w:rsidR="006D0632">
        <w:trPr>
          <w:trHeight w:val="278"/>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Правописание сочетаний чк-чн, чт, щн.</w:t>
            </w:r>
          </w:p>
        </w:tc>
      </w:tr>
      <w:tr w:rsidR="006D0632">
        <w:trPr>
          <w:trHeight w:val="277"/>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Правописание проверяемых безударных гласных в корне слова.</w:t>
            </w:r>
          </w:p>
        </w:tc>
      </w:tr>
      <w:tr w:rsidR="006D0632">
        <w:trPr>
          <w:trHeight w:val="273"/>
        </w:trPr>
        <w:tc>
          <w:tcPr>
            <w:tcW w:w="1105" w:type="dxa"/>
          </w:tcPr>
          <w:p w:rsidR="006D0632" w:rsidRDefault="006D0632" w:rsidP="00344FCD">
            <w:pPr>
              <w:pStyle w:val="TableParagraph"/>
              <w:numPr>
                <w:ilvl w:val="0"/>
                <w:numId w:val="24"/>
              </w:numPr>
              <w:spacing w:line="254" w:lineRule="exact"/>
              <w:rPr>
                <w:sz w:val="24"/>
              </w:rPr>
            </w:pPr>
          </w:p>
        </w:tc>
        <w:tc>
          <w:tcPr>
            <w:tcW w:w="8471" w:type="dxa"/>
          </w:tcPr>
          <w:p w:rsidR="006D0632" w:rsidRDefault="006D0632">
            <w:pPr>
              <w:pStyle w:val="TableParagraph"/>
              <w:spacing w:line="254" w:lineRule="exact"/>
              <w:ind w:left="109"/>
              <w:rPr>
                <w:sz w:val="24"/>
              </w:rPr>
            </w:pPr>
            <w:r>
              <w:rPr>
                <w:sz w:val="24"/>
              </w:rPr>
              <w:t>Правописание парных звонких и глухих согласных в корне.</w:t>
            </w:r>
          </w:p>
        </w:tc>
      </w:tr>
      <w:tr w:rsidR="006D0632">
        <w:trPr>
          <w:trHeight w:val="277"/>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Правописание непроизносимых согласных.</w:t>
            </w:r>
          </w:p>
        </w:tc>
      </w:tr>
      <w:tr w:rsidR="006D0632">
        <w:trPr>
          <w:trHeight w:val="551"/>
        </w:trPr>
        <w:tc>
          <w:tcPr>
            <w:tcW w:w="1105" w:type="dxa"/>
          </w:tcPr>
          <w:p w:rsidR="006D0632" w:rsidRDefault="006D0632" w:rsidP="00344FCD">
            <w:pPr>
              <w:pStyle w:val="TableParagraph"/>
              <w:numPr>
                <w:ilvl w:val="0"/>
                <w:numId w:val="24"/>
              </w:numPr>
              <w:spacing w:line="268" w:lineRule="exact"/>
              <w:rPr>
                <w:sz w:val="24"/>
              </w:rPr>
            </w:pPr>
          </w:p>
        </w:tc>
        <w:tc>
          <w:tcPr>
            <w:tcW w:w="8471" w:type="dxa"/>
          </w:tcPr>
          <w:p w:rsidR="006D0632" w:rsidRDefault="006D0632">
            <w:pPr>
              <w:pStyle w:val="TableParagraph"/>
              <w:spacing w:line="268" w:lineRule="exact"/>
              <w:ind w:left="109"/>
              <w:rPr>
                <w:sz w:val="24"/>
              </w:rPr>
            </w:pPr>
            <w:r>
              <w:rPr>
                <w:sz w:val="24"/>
              </w:rPr>
              <w:t>Правописание непроверяемых гласных и согласных в корне слова (на</w:t>
            </w:r>
          </w:p>
          <w:p w:rsidR="006D0632" w:rsidRDefault="006D0632">
            <w:pPr>
              <w:pStyle w:val="TableParagraph"/>
              <w:spacing w:before="2" w:line="261" w:lineRule="exact"/>
              <w:ind w:left="109"/>
              <w:rPr>
                <w:sz w:val="24"/>
              </w:rPr>
            </w:pPr>
            <w:r>
              <w:rPr>
                <w:sz w:val="24"/>
              </w:rPr>
              <w:t>ограниченном перечне слов)</w:t>
            </w:r>
          </w:p>
        </w:tc>
      </w:tr>
      <w:tr w:rsidR="006D0632">
        <w:trPr>
          <w:trHeight w:val="278"/>
        </w:trPr>
        <w:tc>
          <w:tcPr>
            <w:tcW w:w="1105" w:type="dxa"/>
          </w:tcPr>
          <w:p w:rsidR="006D0632" w:rsidRDefault="006D0632" w:rsidP="00344FCD">
            <w:pPr>
              <w:pStyle w:val="TableParagraph"/>
              <w:numPr>
                <w:ilvl w:val="0"/>
                <w:numId w:val="24"/>
              </w:numPr>
              <w:spacing w:line="259" w:lineRule="exact"/>
              <w:rPr>
                <w:sz w:val="24"/>
              </w:rPr>
            </w:pPr>
          </w:p>
        </w:tc>
        <w:tc>
          <w:tcPr>
            <w:tcW w:w="8471" w:type="dxa"/>
          </w:tcPr>
          <w:p w:rsidR="006D0632" w:rsidRDefault="006D0632">
            <w:pPr>
              <w:pStyle w:val="TableParagraph"/>
              <w:spacing w:line="259" w:lineRule="exact"/>
              <w:ind w:left="109"/>
              <w:rPr>
                <w:sz w:val="24"/>
              </w:rPr>
            </w:pPr>
            <w:r>
              <w:rPr>
                <w:sz w:val="24"/>
              </w:rPr>
              <w:t>Правописание гласных и согласных в неизменяемых на письме приставках.</w:t>
            </w:r>
          </w:p>
        </w:tc>
      </w:tr>
      <w:tr w:rsidR="006D0632">
        <w:trPr>
          <w:trHeight w:val="273"/>
        </w:trPr>
        <w:tc>
          <w:tcPr>
            <w:tcW w:w="1105" w:type="dxa"/>
          </w:tcPr>
          <w:p w:rsidR="006D0632" w:rsidRDefault="006D0632" w:rsidP="00344FCD">
            <w:pPr>
              <w:pStyle w:val="TableParagraph"/>
              <w:numPr>
                <w:ilvl w:val="0"/>
                <w:numId w:val="24"/>
              </w:numPr>
              <w:spacing w:line="253" w:lineRule="exact"/>
              <w:rPr>
                <w:sz w:val="24"/>
              </w:rPr>
            </w:pPr>
          </w:p>
        </w:tc>
        <w:tc>
          <w:tcPr>
            <w:tcW w:w="8471" w:type="dxa"/>
          </w:tcPr>
          <w:p w:rsidR="006D0632" w:rsidRDefault="006D0632">
            <w:pPr>
              <w:pStyle w:val="TableParagraph"/>
              <w:spacing w:line="253" w:lineRule="exact"/>
              <w:ind w:left="109"/>
              <w:rPr>
                <w:sz w:val="24"/>
              </w:rPr>
            </w:pPr>
            <w:r>
              <w:rPr>
                <w:sz w:val="24"/>
              </w:rPr>
              <w:t>Правописание разделительных ъ и ь.</w:t>
            </w:r>
          </w:p>
        </w:tc>
      </w:tr>
      <w:tr w:rsidR="006D0632">
        <w:trPr>
          <w:trHeight w:val="277"/>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Правописание мягкого знака после шипящих на конце имён существительных.</w:t>
            </w:r>
          </w:p>
        </w:tc>
      </w:tr>
      <w:tr w:rsidR="006D0632">
        <w:trPr>
          <w:trHeight w:val="273"/>
        </w:trPr>
        <w:tc>
          <w:tcPr>
            <w:tcW w:w="1105" w:type="dxa"/>
          </w:tcPr>
          <w:p w:rsidR="006D0632" w:rsidRDefault="006D0632" w:rsidP="00344FCD">
            <w:pPr>
              <w:pStyle w:val="TableParagraph"/>
              <w:numPr>
                <w:ilvl w:val="0"/>
                <w:numId w:val="24"/>
              </w:numPr>
              <w:spacing w:line="253" w:lineRule="exact"/>
              <w:rPr>
                <w:sz w:val="24"/>
              </w:rPr>
            </w:pPr>
          </w:p>
        </w:tc>
        <w:tc>
          <w:tcPr>
            <w:tcW w:w="8471" w:type="dxa"/>
          </w:tcPr>
          <w:p w:rsidR="006D0632" w:rsidRDefault="006D0632">
            <w:pPr>
              <w:pStyle w:val="TableParagraph"/>
              <w:spacing w:line="253" w:lineRule="exact"/>
              <w:ind w:left="109"/>
              <w:rPr>
                <w:sz w:val="24"/>
              </w:rPr>
            </w:pPr>
            <w:r>
              <w:rPr>
                <w:sz w:val="24"/>
              </w:rPr>
              <w:t>Правописание безударных окончаний имён прилагательных.</w:t>
            </w:r>
          </w:p>
        </w:tc>
      </w:tr>
      <w:tr w:rsidR="006D0632">
        <w:trPr>
          <w:trHeight w:val="278"/>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Раздельное написание предлогов с личными местоимениями.</w:t>
            </w:r>
          </w:p>
        </w:tc>
      </w:tr>
      <w:tr w:rsidR="006D0632">
        <w:trPr>
          <w:trHeight w:val="277"/>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Правописание не с глаголами.</w:t>
            </w:r>
          </w:p>
        </w:tc>
      </w:tr>
      <w:tr w:rsidR="006D0632">
        <w:trPr>
          <w:trHeight w:val="273"/>
        </w:trPr>
        <w:tc>
          <w:tcPr>
            <w:tcW w:w="1105" w:type="dxa"/>
          </w:tcPr>
          <w:p w:rsidR="006D0632" w:rsidRDefault="006D0632" w:rsidP="00344FCD">
            <w:pPr>
              <w:pStyle w:val="TableParagraph"/>
              <w:numPr>
                <w:ilvl w:val="0"/>
                <w:numId w:val="24"/>
              </w:numPr>
              <w:spacing w:line="254" w:lineRule="exact"/>
              <w:rPr>
                <w:sz w:val="24"/>
              </w:rPr>
            </w:pPr>
          </w:p>
        </w:tc>
        <w:tc>
          <w:tcPr>
            <w:tcW w:w="8471" w:type="dxa"/>
          </w:tcPr>
          <w:p w:rsidR="006D0632" w:rsidRDefault="006D0632">
            <w:pPr>
              <w:pStyle w:val="TableParagraph"/>
              <w:spacing w:line="254" w:lineRule="exact"/>
              <w:ind w:left="109"/>
              <w:rPr>
                <w:sz w:val="24"/>
              </w:rPr>
            </w:pPr>
            <w:r>
              <w:rPr>
                <w:sz w:val="24"/>
              </w:rPr>
              <w:t>Раздельное написание предлогов с другими словами.</w:t>
            </w:r>
          </w:p>
        </w:tc>
      </w:tr>
      <w:tr w:rsidR="006D0632">
        <w:trPr>
          <w:trHeight w:val="551"/>
        </w:trPr>
        <w:tc>
          <w:tcPr>
            <w:tcW w:w="1105" w:type="dxa"/>
          </w:tcPr>
          <w:p w:rsidR="006D0632" w:rsidRDefault="006D0632" w:rsidP="00344FCD">
            <w:pPr>
              <w:pStyle w:val="TableParagraph"/>
              <w:numPr>
                <w:ilvl w:val="0"/>
                <w:numId w:val="24"/>
              </w:numPr>
              <w:spacing w:line="268" w:lineRule="exact"/>
              <w:rPr>
                <w:sz w:val="24"/>
              </w:rPr>
            </w:pPr>
          </w:p>
        </w:tc>
        <w:tc>
          <w:tcPr>
            <w:tcW w:w="8471" w:type="dxa"/>
          </w:tcPr>
          <w:p w:rsidR="006D0632" w:rsidRDefault="006D0632">
            <w:pPr>
              <w:pStyle w:val="TableParagraph"/>
              <w:spacing w:line="268" w:lineRule="exact"/>
              <w:ind w:left="109"/>
              <w:rPr>
                <w:sz w:val="24"/>
              </w:rPr>
            </w:pPr>
            <w:r>
              <w:rPr>
                <w:sz w:val="24"/>
              </w:rPr>
              <w:t>Знаки препинания в конце предложения: точка, вопросительный и</w:t>
            </w:r>
          </w:p>
          <w:p w:rsidR="006D0632" w:rsidRDefault="006D0632">
            <w:pPr>
              <w:pStyle w:val="TableParagraph"/>
              <w:spacing w:before="2" w:line="261" w:lineRule="exact"/>
              <w:ind w:left="109"/>
              <w:rPr>
                <w:sz w:val="24"/>
              </w:rPr>
            </w:pPr>
            <w:r>
              <w:rPr>
                <w:sz w:val="24"/>
              </w:rPr>
              <w:t>восклицательный знаки.</w:t>
            </w:r>
          </w:p>
        </w:tc>
      </w:tr>
      <w:tr w:rsidR="006D0632">
        <w:trPr>
          <w:trHeight w:val="277"/>
        </w:trPr>
        <w:tc>
          <w:tcPr>
            <w:tcW w:w="1105" w:type="dxa"/>
          </w:tcPr>
          <w:p w:rsidR="006D0632" w:rsidRDefault="006D0632" w:rsidP="00344FCD">
            <w:pPr>
              <w:pStyle w:val="TableParagraph"/>
              <w:numPr>
                <w:ilvl w:val="0"/>
                <w:numId w:val="24"/>
              </w:numPr>
              <w:rPr>
                <w:sz w:val="24"/>
              </w:rPr>
            </w:pPr>
          </w:p>
        </w:tc>
        <w:tc>
          <w:tcPr>
            <w:tcW w:w="8471" w:type="dxa"/>
          </w:tcPr>
          <w:p w:rsidR="006D0632" w:rsidRDefault="006D0632">
            <w:pPr>
              <w:pStyle w:val="TableParagraph"/>
              <w:ind w:left="109"/>
              <w:rPr>
                <w:sz w:val="24"/>
              </w:rPr>
            </w:pPr>
            <w:r>
              <w:rPr>
                <w:sz w:val="24"/>
              </w:rPr>
              <w:t>Использование знака переноса.</w:t>
            </w:r>
          </w:p>
        </w:tc>
      </w:tr>
      <w:tr w:rsidR="006D0632">
        <w:trPr>
          <w:trHeight w:val="273"/>
        </w:trPr>
        <w:tc>
          <w:tcPr>
            <w:tcW w:w="1105" w:type="dxa"/>
          </w:tcPr>
          <w:p w:rsidR="006D0632" w:rsidRDefault="006D0632" w:rsidP="00344FCD">
            <w:pPr>
              <w:pStyle w:val="TableParagraph"/>
              <w:numPr>
                <w:ilvl w:val="0"/>
                <w:numId w:val="24"/>
              </w:numPr>
              <w:spacing w:line="240" w:lineRule="auto"/>
              <w:rPr>
                <w:sz w:val="20"/>
              </w:rPr>
            </w:pPr>
          </w:p>
        </w:tc>
        <w:tc>
          <w:tcPr>
            <w:tcW w:w="8471" w:type="dxa"/>
          </w:tcPr>
          <w:p w:rsidR="006D0632" w:rsidRDefault="006D0632">
            <w:pPr>
              <w:pStyle w:val="TableParagraph"/>
              <w:spacing w:line="253" w:lineRule="exact"/>
              <w:ind w:left="109"/>
              <w:rPr>
                <w:sz w:val="24"/>
              </w:rPr>
            </w:pPr>
            <w:r>
              <w:rPr>
                <w:sz w:val="24"/>
              </w:rPr>
              <w:t>Дополнительно: пропуск, замена, искажение.</w:t>
            </w:r>
          </w:p>
        </w:tc>
      </w:tr>
    </w:tbl>
    <w:p w:rsidR="006D0632" w:rsidRDefault="006D0632">
      <w:pPr>
        <w:pStyle w:val="BodyText"/>
        <w:spacing w:line="242" w:lineRule="auto"/>
        <w:ind w:left="316" w:right="761" w:firstLine="710"/>
      </w:pPr>
      <w:r>
        <w:t>Оценивание: задания в диктанте оцениваются в зависимости от сложности задания разным количеством баллов, указанных в таблице.</w:t>
      </w:r>
    </w:p>
    <w:p w:rsidR="006D0632" w:rsidRDefault="006D0632">
      <w:pPr>
        <w:pStyle w:val="Heading1"/>
        <w:spacing w:before="191"/>
        <w:ind w:left="1027"/>
        <w:jc w:val="left"/>
      </w:pPr>
      <w:r>
        <w:t>Критерии оценивания итогового диктанта по русскому языку</w:t>
      </w:r>
    </w:p>
    <w:p w:rsidR="006D0632" w:rsidRDefault="006D0632">
      <w:pPr>
        <w:pStyle w:val="BodyText"/>
        <w:spacing w:before="7"/>
        <w:rPr>
          <w:b/>
          <w:sz w:val="17"/>
        </w:rPr>
      </w:pPr>
    </w:p>
    <w:tbl>
      <w:tblPr>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88"/>
        <w:gridCol w:w="4788"/>
      </w:tblGrid>
      <w:tr w:rsidR="006D0632">
        <w:trPr>
          <w:trHeight w:val="551"/>
        </w:trPr>
        <w:tc>
          <w:tcPr>
            <w:tcW w:w="4788" w:type="dxa"/>
          </w:tcPr>
          <w:p w:rsidR="006D0632" w:rsidRDefault="006D0632">
            <w:pPr>
              <w:pStyle w:val="TableParagraph"/>
              <w:spacing w:line="268" w:lineRule="exact"/>
              <w:rPr>
                <w:sz w:val="24"/>
              </w:rPr>
            </w:pPr>
            <w:r>
              <w:rPr>
                <w:sz w:val="24"/>
              </w:rPr>
              <w:t>Выполнено без ошибок или допущена 1-2</w:t>
            </w:r>
          </w:p>
          <w:p w:rsidR="006D0632" w:rsidRDefault="006D0632">
            <w:pPr>
              <w:pStyle w:val="TableParagraph"/>
              <w:spacing w:before="2" w:line="261" w:lineRule="exact"/>
              <w:rPr>
                <w:sz w:val="24"/>
              </w:rPr>
            </w:pPr>
            <w:r>
              <w:rPr>
                <w:sz w:val="24"/>
              </w:rPr>
              <w:t>ошибки</w:t>
            </w:r>
          </w:p>
        </w:tc>
        <w:tc>
          <w:tcPr>
            <w:tcW w:w="4788" w:type="dxa"/>
          </w:tcPr>
          <w:p w:rsidR="006D0632" w:rsidRDefault="006D0632">
            <w:pPr>
              <w:pStyle w:val="TableParagraph"/>
              <w:spacing w:line="268" w:lineRule="exact"/>
              <w:ind w:left="109"/>
              <w:rPr>
                <w:sz w:val="24"/>
              </w:rPr>
            </w:pPr>
            <w:r>
              <w:rPr>
                <w:sz w:val="24"/>
              </w:rPr>
              <w:t>Достигнут повышенный уровень</w:t>
            </w:r>
          </w:p>
        </w:tc>
      </w:tr>
      <w:tr w:rsidR="006D0632">
        <w:trPr>
          <w:trHeight w:val="278"/>
        </w:trPr>
        <w:tc>
          <w:tcPr>
            <w:tcW w:w="4788" w:type="dxa"/>
          </w:tcPr>
          <w:p w:rsidR="006D0632" w:rsidRDefault="006D0632">
            <w:pPr>
              <w:pStyle w:val="TableParagraph"/>
              <w:rPr>
                <w:sz w:val="24"/>
              </w:rPr>
            </w:pPr>
            <w:r>
              <w:rPr>
                <w:sz w:val="24"/>
              </w:rPr>
              <w:t>Допущено 3-6 ошибок</w:t>
            </w:r>
          </w:p>
        </w:tc>
        <w:tc>
          <w:tcPr>
            <w:tcW w:w="4788" w:type="dxa"/>
          </w:tcPr>
          <w:p w:rsidR="006D0632" w:rsidRDefault="006D0632">
            <w:pPr>
              <w:pStyle w:val="TableParagraph"/>
              <w:ind w:left="109"/>
              <w:rPr>
                <w:sz w:val="24"/>
              </w:rPr>
            </w:pPr>
            <w:r>
              <w:rPr>
                <w:sz w:val="24"/>
              </w:rPr>
              <w:t>Достигнут базовый уровень</w:t>
            </w:r>
          </w:p>
        </w:tc>
      </w:tr>
      <w:tr w:rsidR="006D0632">
        <w:trPr>
          <w:trHeight w:val="278"/>
        </w:trPr>
        <w:tc>
          <w:tcPr>
            <w:tcW w:w="4788" w:type="dxa"/>
          </w:tcPr>
          <w:p w:rsidR="006D0632" w:rsidRDefault="006D0632">
            <w:pPr>
              <w:pStyle w:val="TableParagraph"/>
              <w:rPr>
                <w:sz w:val="24"/>
              </w:rPr>
            </w:pPr>
            <w:r>
              <w:rPr>
                <w:sz w:val="24"/>
              </w:rPr>
              <w:t>Допущено более 6 ошибок</w:t>
            </w:r>
          </w:p>
        </w:tc>
        <w:tc>
          <w:tcPr>
            <w:tcW w:w="4788" w:type="dxa"/>
          </w:tcPr>
          <w:p w:rsidR="006D0632" w:rsidRDefault="006D0632">
            <w:pPr>
              <w:pStyle w:val="TableParagraph"/>
              <w:ind w:left="109"/>
              <w:rPr>
                <w:sz w:val="24"/>
              </w:rPr>
            </w:pPr>
            <w:r>
              <w:rPr>
                <w:sz w:val="24"/>
              </w:rPr>
              <w:t>Не достигнут базовый уровень</w:t>
            </w:r>
          </w:p>
        </w:tc>
      </w:tr>
    </w:tbl>
    <w:p w:rsidR="006D0632" w:rsidRDefault="006D0632">
      <w:pPr>
        <w:pStyle w:val="BodyText"/>
        <w:rPr>
          <w:b/>
          <w:sz w:val="20"/>
        </w:rPr>
      </w:pPr>
    </w:p>
    <w:p w:rsidR="006D0632" w:rsidRDefault="006D0632">
      <w:pPr>
        <w:pStyle w:val="BodyText"/>
        <w:spacing w:before="3"/>
        <w:rPr>
          <w:b/>
          <w:sz w:val="21"/>
        </w:rPr>
      </w:pPr>
    </w:p>
    <w:tbl>
      <w:tblPr>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44"/>
        <w:gridCol w:w="3832"/>
        <w:gridCol w:w="4499"/>
      </w:tblGrid>
      <w:tr w:rsidR="006D0632">
        <w:trPr>
          <w:trHeight w:val="273"/>
        </w:trPr>
        <w:tc>
          <w:tcPr>
            <w:tcW w:w="1244" w:type="dxa"/>
            <w:vMerge w:val="restart"/>
          </w:tcPr>
          <w:p w:rsidR="006D0632" w:rsidRDefault="006D0632">
            <w:pPr>
              <w:pStyle w:val="TableParagraph"/>
              <w:spacing w:line="273" w:lineRule="exact"/>
              <w:ind w:left="211"/>
              <w:rPr>
                <w:b/>
                <w:sz w:val="24"/>
              </w:rPr>
            </w:pPr>
            <w:r>
              <w:rPr>
                <w:b/>
                <w:sz w:val="24"/>
              </w:rPr>
              <w:t>Оценка</w:t>
            </w:r>
          </w:p>
        </w:tc>
        <w:tc>
          <w:tcPr>
            <w:tcW w:w="8331" w:type="dxa"/>
            <w:gridSpan w:val="2"/>
          </w:tcPr>
          <w:p w:rsidR="006D0632" w:rsidRDefault="006D0632">
            <w:pPr>
              <w:pStyle w:val="TableParagraph"/>
              <w:spacing w:line="253" w:lineRule="exact"/>
              <w:ind w:left="2428" w:right="2422"/>
              <w:jc w:val="center"/>
              <w:rPr>
                <w:b/>
                <w:sz w:val="24"/>
              </w:rPr>
            </w:pPr>
            <w:r>
              <w:rPr>
                <w:b/>
                <w:sz w:val="24"/>
              </w:rPr>
              <w:t>Количество ошибок в диктанте</w:t>
            </w:r>
          </w:p>
        </w:tc>
      </w:tr>
      <w:tr w:rsidR="006D0632">
        <w:trPr>
          <w:trHeight w:val="277"/>
        </w:trPr>
        <w:tc>
          <w:tcPr>
            <w:tcW w:w="1244" w:type="dxa"/>
            <w:vMerge/>
            <w:tcBorders>
              <w:top w:val="nil"/>
            </w:tcBorders>
          </w:tcPr>
          <w:p w:rsidR="006D0632" w:rsidRDefault="006D0632">
            <w:pPr>
              <w:rPr>
                <w:sz w:val="2"/>
                <w:szCs w:val="2"/>
              </w:rPr>
            </w:pPr>
          </w:p>
        </w:tc>
        <w:tc>
          <w:tcPr>
            <w:tcW w:w="3832" w:type="dxa"/>
          </w:tcPr>
          <w:p w:rsidR="006D0632" w:rsidRDefault="006D0632">
            <w:pPr>
              <w:pStyle w:val="TableParagraph"/>
              <w:ind w:left="940"/>
              <w:rPr>
                <w:b/>
                <w:sz w:val="24"/>
              </w:rPr>
            </w:pPr>
            <w:r>
              <w:rPr>
                <w:b/>
                <w:sz w:val="24"/>
              </w:rPr>
              <w:t>орфографических</w:t>
            </w:r>
          </w:p>
        </w:tc>
        <w:tc>
          <w:tcPr>
            <w:tcW w:w="4499" w:type="dxa"/>
          </w:tcPr>
          <w:p w:rsidR="006D0632" w:rsidRDefault="006D0632">
            <w:pPr>
              <w:pStyle w:val="TableParagraph"/>
              <w:ind w:left="1315"/>
              <w:rPr>
                <w:b/>
                <w:sz w:val="24"/>
              </w:rPr>
            </w:pPr>
            <w:r>
              <w:rPr>
                <w:b/>
                <w:sz w:val="24"/>
              </w:rPr>
              <w:t>пунктуационных</w:t>
            </w:r>
          </w:p>
        </w:tc>
      </w:tr>
      <w:tr w:rsidR="006D0632">
        <w:trPr>
          <w:trHeight w:val="273"/>
        </w:trPr>
        <w:tc>
          <w:tcPr>
            <w:tcW w:w="1244" w:type="dxa"/>
          </w:tcPr>
          <w:p w:rsidR="006D0632" w:rsidRDefault="006D0632">
            <w:pPr>
              <w:pStyle w:val="TableParagraph"/>
              <w:spacing w:line="254" w:lineRule="exact"/>
              <w:rPr>
                <w:sz w:val="24"/>
              </w:rPr>
            </w:pPr>
            <w:r>
              <w:rPr>
                <w:sz w:val="24"/>
              </w:rPr>
              <w:t>"5"</w:t>
            </w:r>
          </w:p>
        </w:tc>
        <w:tc>
          <w:tcPr>
            <w:tcW w:w="3832" w:type="dxa"/>
          </w:tcPr>
          <w:p w:rsidR="006D0632" w:rsidRDefault="006D0632">
            <w:pPr>
              <w:pStyle w:val="TableParagraph"/>
              <w:spacing w:line="254" w:lineRule="exact"/>
              <w:ind w:left="109"/>
              <w:rPr>
                <w:sz w:val="24"/>
              </w:rPr>
            </w:pPr>
            <w:r>
              <w:rPr>
                <w:sz w:val="24"/>
              </w:rPr>
              <w:t>0-1 (негрубая)</w:t>
            </w:r>
          </w:p>
        </w:tc>
        <w:tc>
          <w:tcPr>
            <w:tcW w:w="4499" w:type="dxa"/>
          </w:tcPr>
          <w:p w:rsidR="006D0632" w:rsidRDefault="006D0632">
            <w:pPr>
              <w:pStyle w:val="TableParagraph"/>
              <w:spacing w:line="254" w:lineRule="exact"/>
              <w:rPr>
                <w:sz w:val="24"/>
              </w:rPr>
            </w:pPr>
            <w:r>
              <w:rPr>
                <w:sz w:val="24"/>
              </w:rPr>
              <w:t>0-1 (негрубая)</w:t>
            </w:r>
          </w:p>
        </w:tc>
      </w:tr>
      <w:tr w:rsidR="006D0632">
        <w:trPr>
          <w:trHeight w:val="278"/>
        </w:trPr>
        <w:tc>
          <w:tcPr>
            <w:tcW w:w="1244" w:type="dxa"/>
          </w:tcPr>
          <w:p w:rsidR="006D0632" w:rsidRDefault="006D0632">
            <w:pPr>
              <w:pStyle w:val="TableParagraph"/>
              <w:rPr>
                <w:sz w:val="24"/>
              </w:rPr>
            </w:pPr>
            <w:r>
              <w:rPr>
                <w:sz w:val="24"/>
              </w:rPr>
              <w:t>"4"</w:t>
            </w:r>
          </w:p>
        </w:tc>
        <w:tc>
          <w:tcPr>
            <w:tcW w:w="3832" w:type="dxa"/>
          </w:tcPr>
          <w:p w:rsidR="006D0632" w:rsidRDefault="006D0632">
            <w:pPr>
              <w:pStyle w:val="TableParagraph"/>
              <w:ind w:left="109"/>
              <w:rPr>
                <w:sz w:val="24"/>
              </w:rPr>
            </w:pPr>
            <w:r>
              <w:rPr>
                <w:sz w:val="24"/>
              </w:rPr>
              <w:t>1-2</w:t>
            </w:r>
          </w:p>
        </w:tc>
        <w:tc>
          <w:tcPr>
            <w:tcW w:w="4499" w:type="dxa"/>
          </w:tcPr>
          <w:p w:rsidR="006D0632" w:rsidRDefault="006D0632">
            <w:pPr>
              <w:pStyle w:val="TableParagraph"/>
              <w:rPr>
                <w:sz w:val="24"/>
              </w:rPr>
            </w:pPr>
            <w:r>
              <w:rPr>
                <w:sz w:val="24"/>
              </w:rPr>
              <w:t>2-3</w:t>
            </w:r>
          </w:p>
        </w:tc>
      </w:tr>
      <w:tr w:rsidR="006D0632">
        <w:trPr>
          <w:trHeight w:val="277"/>
        </w:trPr>
        <w:tc>
          <w:tcPr>
            <w:tcW w:w="1244" w:type="dxa"/>
          </w:tcPr>
          <w:p w:rsidR="006D0632" w:rsidRDefault="006D0632">
            <w:pPr>
              <w:pStyle w:val="TableParagraph"/>
              <w:rPr>
                <w:sz w:val="24"/>
              </w:rPr>
            </w:pPr>
            <w:r>
              <w:rPr>
                <w:sz w:val="24"/>
              </w:rPr>
              <w:t>"3"</w:t>
            </w:r>
          </w:p>
        </w:tc>
        <w:tc>
          <w:tcPr>
            <w:tcW w:w="3832" w:type="dxa"/>
          </w:tcPr>
          <w:p w:rsidR="006D0632" w:rsidRDefault="006D0632">
            <w:pPr>
              <w:pStyle w:val="TableParagraph"/>
              <w:ind w:left="109"/>
              <w:rPr>
                <w:sz w:val="24"/>
              </w:rPr>
            </w:pPr>
            <w:r>
              <w:rPr>
                <w:sz w:val="24"/>
              </w:rPr>
              <w:t>3-6</w:t>
            </w:r>
          </w:p>
        </w:tc>
        <w:tc>
          <w:tcPr>
            <w:tcW w:w="4499" w:type="dxa"/>
          </w:tcPr>
          <w:p w:rsidR="006D0632" w:rsidRDefault="006D0632">
            <w:pPr>
              <w:pStyle w:val="TableParagraph"/>
              <w:rPr>
                <w:sz w:val="24"/>
              </w:rPr>
            </w:pPr>
            <w:r>
              <w:rPr>
                <w:sz w:val="24"/>
              </w:rPr>
              <w:t>4-7 (без орфографических ошибок)</w:t>
            </w:r>
          </w:p>
        </w:tc>
      </w:tr>
      <w:tr w:rsidR="006D0632">
        <w:trPr>
          <w:trHeight w:val="273"/>
        </w:trPr>
        <w:tc>
          <w:tcPr>
            <w:tcW w:w="1244" w:type="dxa"/>
          </w:tcPr>
          <w:p w:rsidR="006D0632" w:rsidRDefault="006D0632">
            <w:pPr>
              <w:pStyle w:val="TableParagraph"/>
              <w:spacing w:line="253" w:lineRule="exact"/>
              <w:rPr>
                <w:sz w:val="24"/>
              </w:rPr>
            </w:pPr>
            <w:r>
              <w:rPr>
                <w:sz w:val="24"/>
              </w:rPr>
              <w:t>"2"</w:t>
            </w:r>
          </w:p>
        </w:tc>
        <w:tc>
          <w:tcPr>
            <w:tcW w:w="3832" w:type="dxa"/>
          </w:tcPr>
          <w:p w:rsidR="006D0632" w:rsidRDefault="006D0632">
            <w:pPr>
              <w:pStyle w:val="TableParagraph"/>
              <w:spacing w:line="253" w:lineRule="exact"/>
              <w:ind w:left="109"/>
              <w:rPr>
                <w:sz w:val="24"/>
              </w:rPr>
            </w:pPr>
            <w:r>
              <w:rPr>
                <w:sz w:val="24"/>
              </w:rPr>
              <w:t>7 и более</w:t>
            </w:r>
          </w:p>
        </w:tc>
        <w:tc>
          <w:tcPr>
            <w:tcW w:w="4499" w:type="dxa"/>
          </w:tcPr>
          <w:p w:rsidR="006D0632" w:rsidRDefault="006D0632">
            <w:pPr>
              <w:pStyle w:val="TableParagraph"/>
              <w:spacing w:line="253" w:lineRule="exact"/>
              <w:rPr>
                <w:sz w:val="24"/>
              </w:rPr>
            </w:pPr>
            <w:r>
              <w:rPr>
                <w:sz w:val="24"/>
              </w:rPr>
              <w:t>8 и более</w:t>
            </w:r>
          </w:p>
        </w:tc>
      </w:tr>
    </w:tbl>
    <w:p w:rsidR="006D0632" w:rsidRDefault="006D0632" w:rsidP="00344FCD">
      <w:pPr>
        <w:spacing w:before="173"/>
        <w:ind w:left="3454" w:right="1550"/>
        <w:jc w:val="center"/>
        <w:rPr>
          <w:b/>
          <w:sz w:val="24"/>
        </w:rPr>
      </w:pPr>
      <w:r>
        <w:rPr>
          <w:b/>
          <w:sz w:val="24"/>
        </w:rPr>
        <w:t>Примерный итоговый контрольный диктант</w:t>
      </w:r>
    </w:p>
    <w:p w:rsidR="006D0632" w:rsidRPr="00ED6773" w:rsidRDefault="006D0632" w:rsidP="00ED6773">
      <w:pPr>
        <w:shd w:val="clear" w:color="auto" w:fill="FFFFFF"/>
        <w:spacing w:line="294" w:lineRule="atLeast"/>
        <w:rPr>
          <w:sz w:val="24"/>
          <w:szCs w:val="24"/>
          <w:lang w:eastAsia="ru-RU"/>
        </w:rPr>
      </w:pPr>
      <w:r w:rsidRPr="00ED6773">
        <w:rPr>
          <w:color w:val="000000"/>
          <w:sz w:val="24"/>
          <w:szCs w:val="24"/>
          <w:lang w:eastAsia="ru-RU"/>
        </w:rPr>
        <w:t>Раннее весеннее утро. Степь весело пестреет цветочками. Ярко желтеет дрок. Скромно синеют колокольчики. Белеет пахучая ромашка. Дикая гвоздика горит пунцовыми пятнами. В утренней прохладе разлит горький здоровый запах полыни.</w:t>
      </w:r>
    </w:p>
    <w:p w:rsidR="006D0632" w:rsidRPr="00ED6773" w:rsidRDefault="006D0632" w:rsidP="00ED6773">
      <w:pPr>
        <w:shd w:val="clear" w:color="auto" w:fill="FFFFFF"/>
        <w:spacing w:line="294" w:lineRule="atLeast"/>
        <w:rPr>
          <w:sz w:val="24"/>
          <w:szCs w:val="24"/>
          <w:lang w:eastAsia="ru-RU"/>
        </w:rPr>
      </w:pPr>
      <w:r w:rsidRPr="00ED6773">
        <w:rPr>
          <w:color w:val="000000"/>
          <w:sz w:val="24"/>
          <w:szCs w:val="24"/>
          <w:lang w:eastAsia="ru-RU"/>
        </w:rPr>
        <w:t>Всё радостно потянулось к солнцу. Степь проснулась и ожила. Высоко в воздухе затрепетали жаворонки. Кузнечики подняли свою торопливую трескотню.</w:t>
      </w:r>
    </w:p>
    <w:p w:rsidR="006D0632" w:rsidRPr="00ED6773" w:rsidRDefault="006D0632" w:rsidP="00ED6773">
      <w:pPr>
        <w:shd w:val="clear" w:color="auto" w:fill="FFFFFF"/>
        <w:spacing w:line="294" w:lineRule="atLeast"/>
        <w:jc w:val="right"/>
        <w:rPr>
          <w:sz w:val="24"/>
          <w:szCs w:val="24"/>
          <w:lang w:eastAsia="ru-RU"/>
        </w:rPr>
      </w:pPr>
      <w:r w:rsidRPr="00ED6773">
        <w:rPr>
          <w:i/>
          <w:iCs/>
          <w:color w:val="000000"/>
          <w:sz w:val="24"/>
          <w:szCs w:val="24"/>
          <w:lang w:eastAsia="ru-RU"/>
        </w:rPr>
        <w:t>По А. Куприну</w:t>
      </w:r>
    </w:p>
    <w:p w:rsidR="006D0632" w:rsidRDefault="006D0632" w:rsidP="00ED6773">
      <w:pPr>
        <w:pStyle w:val="BodyText"/>
        <w:spacing w:before="199"/>
        <w:ind w:left="3454" w:right="2537"/>
        <w:jc w:val="center"/>
      </w:pPr>
    </w:p>
    <w:sectPr w:rsidR="006D0632" w:rsidSect="00ED6773">
      <w:type w:val="nextColumn"/>
      <w:pgSz w:w="11910" w:h="16840"/>
      <w:pgMar w:top="1400" w:right="690" w:bottom="278" w:left="11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853"/>
    <w:multiLevelType w:val="hybridMultilevel"/>
    <w:tmpl w:val="FFFFFFFF"/>
    <w:lvl w:ilvl="0" w:tplc="B2308C94">
      <w:start w:val="1"/>
      <w:numFmt w:val="decimal"/>
      <w:lvlText w:val="%1."/>
      <w:lvlJc w:val="left"/>
      <w:pPr>
        <w:ind w:left="859" w:hanging="245"/>
      </w:pPr>
      <w:rPr>
        <w:rFonts w:cs="Times New Roman" w:hint="default"/>
        <w:b/>
        <w:bCs/>
        <w:w w:val="100"/>
      </w:rPr>
    </w:lvl>
    <w:lvl w:ilvl="1" w:tplc="9AAC3152">
      <w:numFmt w:val="bullet"/>
      <w:lvlText w:val="•"/>
      <w:lvlJc w:val="left"/>
      <w:pPr>
        <w:ind w:left="1590" w:hanging="245"/>
      </w:pPr>
      <w:rPr>
        <w:rFonts w:hint="default"/>
      </w:rPr>
    </w:lvl>
    <w:lvl w:ilvl="2" w:tplc="72B6378A">
      <w:numFmt w:val="bullet"/>
      <w:lvlText w:val="•"/>
      <w:lvlJc w:val="left"/>
      <w:pPr>
        <w:ind w:left="2320" w:hanging="245"/>
      </w:pPr>
      <w:rPr>
        <w:rFonts w:hint="default"/>
      </w:rPr>
    </w:lvl>
    <w:lvl w:ilvl="3" w:tplc="0E6ED4C8">
      <w:numFmt w:val="bullet"/>
      <w:lvlText w:val="•"/>
      <w:lvlJc w:val="left"/>
      <w:pPr>
        <w:ind w:left="3050" w:hanging="245"/>
      </w:pPr>
      <w:rPr>
        <w:rFonts w:hint="default"/>
      </w:rPr>
    </w:lvl>
    <w:lvl w:ilvl="4" w:tplc="B63EEA28">
      <w:numFmt w:val="bullet"/>
      <w:lvlText w:val="•"/>
      <w:lvlJc w:val="left"/>
      <w:pPr>
        <w:ind w:left="3780" w:hanging="245"/>
      </w:pPr>
      <w:rPr>
        <w:rFonts w:hint="default"/>
      </w:rPr>
    </w:lvl>
    <w:lvl w:ilvl="5" w:tplc="996684CC">
      <w:numFmt w:val="bullet"/>
      <w:lvlText w:val="•"/>
      <w:lvlJc w:val="left"/>
      <w:pPr>
        <w:ind w:left="4510" w:hanging="245"/>
      </w:pPr>
      <w:rPr>
        <w:rFonts w:hint="default"/>
      </w:rPr>
    </w:lvl>
    <w:lvl w:ilvl="6" w:tplc="EFBCAC8E">
      <w:numFmt w:val="bullet"/>
      <w:lvlText w:val="•"/>
      <w:lvlJc w:val="left"/>
      <w:pPr>
        <w:ind w:left="5240" w:hanging="245"/>
      </w:pPr>
      <w:rPr>
        <w:rFonts w:hint="default"/>
      </w:rPr>
    </w:lvl>
    <w:lvl w:ilvl="7" w:tplc="4F783576">
      <w:numFmt w:val="bullet"/>
      <w:lvlText w:val="•"/>
      <w:lvlJc w:val="left"/>
      <w:pPr>
        <w:ind w:left="5970" w:hanging="245"/>
      </w:pPr>
      <w:rPr>
        <w:rFonts w:hint="default"/>
      </w:rPr>
    </w:lvl>
    <w:lvl w:ilvl="8" w:tplc="7BB07C44">
      <w:numFmt w:val="bullet"/>
      <w:lvlText w:val="•"/>
      <w:lvlJc w:val="left"/>
      <w:pPr>
        <w:ind w:left="6700" w:hanging="245"/>
      </w:pPr>
      <w:rPr>
        <w:rFonts w:hint="default"/>
      </w:rPr>
    </w:lvl>
  </w:abstractNum>
  <w:abstractNum w:abstractNumId="1">
    <w:nsid w:val="02774D3E"/>
    <w:multiLevelType w:val="hybridMultilevel"/>
    <w:tmpl w:val="891EA8B6"/>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2">
    <w:nsid w:val="06465293"/>
    <w:multiLevelType w:val="hybridMultilevel"/>
    <w:tmpl w:val="FFFFFFFF"/>
    <w:lvl w:ilvl="0" w:tplc="12024808">
      <w:start w:val="1"/>
      <w:numFmt w:val="decimal"/>
      <w:lvlText w:val="%1."/>
      <w:lvlJc w:val="left"/>
      <w:pPr>
        <w:ind w:left="119" w:hanging="495"/>
      </w:pPr>
      <w:rPr>
        <w:rFonts w:ascii="Arial" w:eastAsia="Times New Roman" w:hAnsi="Arial" w:cs="Arial" w:hint="default"/>
        <w:b/>
        <w:bCs/>
        <w:spacing w:val="-1"/>
        <w:w w:val="99"/>
        <w:sz w:val="26"/>
        <w:szCs w:val="26"/>
      </w:rPr>
    </w:lvl>
    <w:lvl w:ilvl="1" w:tplc="EF74F314">
      <w:numFmt w:val="bullet"/>
      <w:lvlText w:val="•"/>
      <w:lvlJc w:val="left"/>
      <w:pPr>
        <w:ind w:left="1142" w:hanging="495"/>
      </w:pPr>
      <w:rPr>
        <w:rFonts w:hint="default"/>
      </w:rPr>
    </w:lvl>
    <w:lvl w:ilvl="2" w:tplc="C90ED170">
      <w:numFmt w:val="bullet"/>
      <w:lvlText w:val="•"/>
      <w:lvlJc w:val="left"/>
      <w:pPr>
        <w:ind w:left="2164" w:hanging="495"/>
      </w:pPr>
      <w:rPr>
        <w:rFonts w:hint="default"/>
      </w:rPr>
    </w:lvl>
    <w:lvl w:ilvl="3" w:tplc="32CAE75C">
      <w:numFmt w:val="bullet"/>
      <w:lvlText w:val="•"/>
      <w:lvlJc w:val="left"/>
      <w:pPr>
        <w:ind w:left="3187" w:hanging="495"/>
      </w:pPr>
      <w:rPr>
        <w:rFonts w:hint="default"/>
      </w:rPr>
    </w:lvl>
    <w:lvl w:ilvl="4" w:tplc="3060183E">
      <w:numFmt w:val="bullet"/>
      <w:lvlText w:val="•"/>
      <w:lvlJc w:val="left"/>
      <w:pPr>
        <w:ind w:left="4209" w:hanging="495"/>
      </w:pPr>
      <w:rPr>
        <w:rFonts w:hint="default"/>
      </w:rPr>
    </w:lvl>
    <w:lvl w:ilvl="5" w:tplc="608AF3CC">
      <w:numFmt w:val="bullet"/>
      <w:lvlText w:val="•"/>
      <w:lvlJc w:val="left"/>
      <w:pPr>
        <w:ind w:left="5232" w:hanging="495"/>
      </w:pPr>
      <w:rPr>
        <w:rFonts w:hint="default"/>
      </w:rPr>
    </w:lvl>
    <w:lvl w:ilvl="6" w:tplc="86B68F1A">
      <w:numFmt w:val="bullet"/>
      <w:lvlText w:val="•"/>
      <w:lvlJc w:val="left"/>
      <w:pPr>
        <w:ind w:left="6254" w:hanging="495"/>
      </w:pPr>
      <w:rPr>
        <w:rFonts w:hint="default"/>
      </w:rPr>
    </w:lvl>
    <w:lvl w:ilvl="7" w:tplc="797C2DD4">
      <w:numFmt w:val="bullet"/>
      <w:lvlText w:val="•"/>
      <w:lvlJc w:val="left"/>
      <w:pPr>
        <w:ind w:left="7276" w:hanging="495"/>
      </w:pPr>
      <w:rPr>
        <w:rFonts w:hint="default"/>
      </w:rPr>
    </w:lvl>
    <w:lvl w:ilvl="8" w:tplc="6EB699D4">
      <w:numFmt w:val="bullet"/>
      <w:lvlText w:val="•"/>
      <w:lvlJc w:val="left"/>
      <w:pPr>
        <w:ind w:left="8299" w:hanging="495"/>
      </w:pPr>
      <w:rPr>
        <w:rFonts w:hint="default"/>
      </w:rPr>
    </w:lvl>
  </w:abstractNum>
  <w:abstractNum w:abstractNumId="3">
    <w:nsid w:val="07226105"/>
    <w:multiLevelType w:val="hybridMultilevel"/>
    <w:tmpl w:val="785617B0"/>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4">
    <w:nsid w:val="13EC6E6D"/>
    <w:multiLevelType w:val="hybridMultilevel"/>
    <w:tmpl w:val="D684390C"/>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5">
    <w:nsid w:val="14146FF6"/>
    <w:multiLevelType w:val="multilevel"/>
    <w:tmpl w:val="0444E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A821863"/>
    <w:multiLevelType w:val="hybridMultilevel"/>
    <w:tmpl w:val="9EF4A004"/>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7">
    <w:nsid w:val="26A37AF4"/>
    <w:multiLevelType w:val="multilevel"/>
    <w:tmpl w:val="259671FA"/>
    <w:lvl w:ilvl="0">
      <w:start w:val="1"/>
      <w:numFmt w:val="decimal"/>
      <w:lvlText w:val="%1."/>
      <w:lvlJc w:val="left"/>
      <w:pPr>
        <w:tabs>
          <w:tab w:val="num" w:pos="830"/>
        </w:tabs>
        <w:ind w:left="830" w:hanging="360"/>
      </w:pPr>
      <w:rPr>
        <w:rFonts w:cs="Times New Roman"/>
      </w:rPr>
    </w:lvl>
    <w:lvl w:ilvl="1">
      <w:start w:val="1"/>
      <w:numFmt w:val="lowerLetter"/>
      <w:lvlText w:val="%2."/>
      <w:lvlJc w:val="left"/>
      <w:pPr>
        <w:tabs>
          <w:tab w:val="num" w:pos="1550"/>
        </w:tabs>
        <w:ind w:left="1550" w:hanging="360"/>
      </w:pPr>
      <w:rPr>
        <w:rFonts w:cs="Times New Roman"/>
      </w:rPr>
    </w:lvl>
    <w:lvl w:ilvl="2">
      <w:start w:val="1"/>
      <w:numFmt w:val="lowerRoman"/>
      <w:lvlText w:val="%3."/>
      <w:lvlJc w:val="right"/>
      <w:pPr>
        <w:tabs>
          <w:tab w:val="num" w:pos="2270"/>
        </w:tabs>
        <w:ind w:left="2270" w:hanging="180"/>
      </w:pPr>
      <w:rPr>
        <w:rFonts w:cs="Times New Roman"/>
      </w:rPr>
    </w:lvl>
    <w:lvl w:ilvl="3">
      <w:start w:val="1"/>
      <w:numFmt w:val="decimal"/>
      <w:lvlText w:val="%4."/>
      <w:lvlJc w:val="left"/>
      <w:pPr>
        <w:tabs>
          <w:tab w:val="num" w:pos="2990"/>
        </w:tabs>
        <w:ind w:left="2990" w:hanging="360"/>
      </w:pPr>
      <w:rPr>
        <w:rFonts w:cs="Times New Roman"/>
      </w:rPr>
    </w:lvl>
    <w:lvl w:ilvl="4">
      <w:start w:val="1"/>
      <w:numFmt w:val="lowerLetter"/>
      <w:lvlText w:val="%5."/>
      <w:lvlJc w:val="left"/>
      <w:pPr>
        <w:tabs>
          <w:tab w:val="num" w:pos="3710"/>
        </w:tabs>
        <w:ind w:left="3710" w:hanging="360"/>
      </w:pPr>
      <w:rPr>
        <w:rFonts w:cs="Times New Roman"/>
      </w:rPr>
    </w:lvl>
    <w:lvl w:ilvl="5">
      <w:start w:val="1"/>
      <w:numFmt w:val="lowerRoman"/>
      <w:lvlText w:val="%6."/>
      <w:lvlJc w:val="right"/>
      <w:pPr>
        <w:tabs>
          <w:tab w:val="num" w:pos="4430"/>
        </w:tabs>
        <w:ind w:left="4430" w:hanging="180"/>
      </w:pPr>
      <w:rPr>
        <w:rFonts w:cs="Times New Roman"/>
      </w:rPr>
    </w:lvl>
    <w:lvl w:ilvl="6">
      <w:start w:val="1"/>
      <w:numFmt w:val="decimal"/>
      <w:lvlText w:val="%7."/>
      <w:lvlJc w:val="left"/>
      <w:pPr>
        <w:tabs>
          <w:tab w:val="num" w:pos="5150"/>
        </w:tabs>
        <w:ind w:left="5150" w:hanging="360"/>
      </w:pPr>
      <w:rPr>
        <w:rFonts w:cs="Times New Roman"/>
      </w:rPr>
    </w:lvl>
    <w:lvl w:ilvl="7">
      <w:start w:val="1"/>
      <w:numFmt w:val="lowerLetter"/>
      <w:lvlText w:val="%8."/>
      <w:lvlJc w:val="left"/>
      <w:pPr>
        <w:tabs>
          <w:tab w:val="num" w:pos="5870"/>
        </w:tabs>
        <w:ind w:left="5870" w:hanging="360"/>
      </w:pPr>
      <w:rPr>
        <w:rFonts w:cs="Times New Roman"/>
      </w:rPr>
    </w:lvl>
    <w:lvl w:ilvl="8">
      <w:start w:val="1"/>
      <w:numFmt w:val="lowerRoman"/>
      <w:lvlText w:val="%9."/>
      <w:lvlJc w:val="right"/>
      <w:pPr>
        <w:tabs>
          <w:tab w:val="num" w:pos="6590"/>
        </w:tabs>
        <w:ind w:left="6590" w:hanging="180"/>
      </w:pPr>
      <w:rPr>
        <w:rFonts w:cs="Times New Roman"/>
      </w:rPr>
    </w:lvl>
  </w:abstractNum>
  <w:abstractNum w:abstractNumId="8">
    <w:nsid w:val="295D07F0"/>
    <w:multiLevelType w:val="hybridMultilevel"/>
    <w:tmpl w:val="7A9E846C"/>
    <w:lvl w:ilvl="0" w:tplc="A96AC264">
      <w:start w:val="1"/>
      <w:numFmt w:val="bullet"/>
      <w:lvlText w:val=""/>
      <w:lvlJc w:val="left"/>
      <w:pPr>
        <w:tabs>
          <w:tab w:val="num" w:pos="621"/>
        </w:tabs>
        <w:ind w:left="508"/>
      </w:pPr>
      <w:rPr>
        <w:rFonts w:ascii="Symbol" w:hAnsi="Symbol" w:hint="default"/>
        <w:b w:val="0"/>
        <w:i w:val="0"/>
        <w:sz w:val="16"/>
        <w:effect w:val="none"/>
      </w:rPr>
    </w:lvl>
    <w:lvl w:ilvl="1" w:tplc="04190003" w:tentative="1">
      <w:start w:val="1"/>
      <w:numFmt w:val="bullet"/>
      <w:lvlText w:val="o"/>
      <w:lvlJc w:val="left"/>
      <w:pPr>
        <w:tabs>
          <w:tab w:val="num" w:pos="1948"/>
        </w:tabs>
        <w:ind w:left="1948" w:hanging="360"/>
      </w:pPr>
      <w:rPr>
        <w:rFonts w:ascii="Courier New" w:hAnsi="Courier New" w:hint="default"/>
      </w:rPr>
    </w:lvl>
    <w:lvl w:ilvl="2" w:tplc="04190005" w:tentative="1">
      <w:start w:val="1"/>
      <w:numFmt w:val="bullet"/>
      <w:lvlText w:val=""/>
      <w:lvlJc w:val="left"/>
      <w:pPr>
        <w:tabs>
          <w:tab w:val="num" w:pos="2668"/>
        </w:tabs>
        <w:ind w:left="2668" w:hanging="360"/>
      </w:pPr>
      <w:rPr>
        <w:rFonts w:ascii="Wingdings" w:hAnsi="Wingdings" w:hint="default"/>
      </w:rPr>
    </w:lvl>
    <w:lvl w:ilvl="3" w:tplc="04190001" w:tentative="1">
      <w:start w:val="1"/>
      <w:numFmt w:val="bullet"/>
      <w:lvlText w:val=""/>
      <w:lvlJc w:val="left"/>
      <w:pPr>
        <w:tabs>
          <w:tab w:val="num" w:pos="3388"/>
        </w:tabs>
        <w:ind w:left="3388" w:hanging="360"/>
      </w:pPr>
      <w:rPr>
        <w:rFonts w:ascii="Symbol" w:hAnsi="Symbol" w:hint="default"/>
      </w:rPr>
    </w:lvl>
    <w:lvl w:ilvl="4" w:tplc="04190003" w:tentative="1">
      <w:start w:val="1"/>
      <w:numFmt w:val="bullet"/>
      <w:lvlText w:val="o"/>
      <w:lvlJc w:val="left"/>
      <w:pPr>
        <w:tabs>
          <w:tab w:val="num" w:pos="4108"/>
        </w:tabs>
        <w:ind w:left="4108" w:hanging="360"/>
      </w:pPr>
      <w:rPr>
        <w:rFonts w:ascii="Courier New" w:hAnsi="Courier New" w:hint="default"/>
      </w:rPr>
    </w:lvl>
    <w:lvl w:ilvl="5" w:tplc="04190005" w:tentative="1">
      <w:start w:val="1"/>
      <w:numFmt w:val="bullet"/>
      <w:lvlText w:val=""/>
      <w:lvlJc w:val="left"/>
      <w:pPr>
        <w:tabs>
          <w:tab w:val="num" w:pos="4828"/>
        </w:tabs>
        <w:ind w:left="4828" w:hanging="360"/>
      </w:pPr>
      <w:rPr>
        <w:rFonts w:ascii="Wingdings" w:hAnsi="Wingdings" w:hint="default"/>
      </w:rPr>
    </w:lvl>
    <w:lvl w:ilvl="6" w:tplc="04190001" w:tentative="1">
      <w:start w:val="1"/>
      <w:numFmt w:val="bullet"/>
      <w:lvlText w:val=""/>
      <w:lvlJc w:val="left"/>
      <w:pPr>
        <w:tabs>
          <w:tab w:val="num" w:pos="5548"/>
        </w:tabs>
        <w:ind w:left="5548" w:hanging="360"/>
      </w:pPr>
      <w:rPr>
        <w:rFonts w:ascii="Symbol" w:hAnsi="Symbol" w:hint="default"/>
      </w:rPr>
    </w:lvl>
    <w:lvl w:ilvl="7" w:tplc="04190003" w:tentative="1">
      <w:start w:val="1"/>
      <w:numFmt w:val="bullet"/>
      <w:lvlText w:val="o"/>
      <w:lvlJc w:val="left"/>
      <w:pPr>
        <w:tabs>
          <w:tab w:val="num" w:pos="6268"/>
        </w:tabs>
        <w:ind w:left="6268" w:hanging="360"/>
      </w:pPr>
      <w:rPr>
        <w:rFonts w:ascii="Courier New" w:hAnsi="Courier New" w:hint="default"/>
      </w:rPr>
    </w:lvl>
    <w:lvl w:ilvl="8" w:tplc="04190005" w:tentative="1">
      <w:start w:val="1"/>
      <w:numFmt w:val="bullet"/>
      <w:lvlText w:val=""/>
      <w:lvlJc w:val="left"/>
      <w:pPr>
        <w:tabs>
          <w:tab w:val="num" w:pos="6988"/>
        </w:tabs>
        <w:ind w:left="6988" w:hanging="360"/>
      </w:pPr>
      <w:rPr>
        <w:rFonts w:ascii="Wingdings" w:hAnsi="Wingdings" w:hint="default"/>
      </w:rPr>
    </w:lvl>
  </w:abstractNum>
  <w:abstractNum w:abstractNumId="9">
    <w:nsid w:val="2A39088B"/>
    <w:multiLevelType w:val="multilevel"/>
    <w:tmpl w:val="F81C0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60C1E82"/>
    <w:multiLevelType w:val="hybridMultilevel"/>
    <w:tmpl w:val="20D843C2"/>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11">
    <w:nsid w:val="37EF1098"/>
    <w:multiLevelType w:val="hybridMultilevel"/>
    <w:tmpl w:val="FFFFFFFF"/>
    <w:lvl w:ilvl="0" w:tplc="8E14FF06">
      <w:start w:val="1"/>
      <w:numFmt w:val="decimal"/>
      <w:lvlText w:val="%1)"/>
      <w:lvlJc w:val="left"/>
      <w:pPr>
        <w:ind w:left="965" w:hanging="423"/>
      </w:pPr>
      <w:rPr>
        <w:rFonts w:ascii="Arial" w:eastAsia="Times New Roman" w:hAnsi="Arial" w:cs="Arial" w:hint="default"/>
        <w:spacing w:val="-1"/>
        <w:w w:val="99"/>
        <w:sz w:val="26"/>
        <w:szCs w:val="26"/>
      </w:rPr>
    </w:lvl>
    <w:lvl w:ilvl="1" w:tplc="126AE2CA">
      <w:numFmt w:val="bullet"/>
      <w:lvlText w:val="•"/>
      <w:lvlJc w:val="left"/>
      <w:pPr>
        <w:ind w:left="1898" w:hanging="423"/>
      </w:pPr>
      <w:rPr>
        <w:rFonts w:hint="default"/>
      </w:rPr>
    </w:lvl>
    <w:lvl w:ilvl="2" w:tplc="FD4A940C">
      <w:numFmt w:val="bullet"/>
      <w:lvlText w:val="•"/>
      <w:lvlJc w:val="left"/>
      <w:pPr>
        <w:ind w:left="2836" w:hanging="423"/>
      </w:pPr>
      <w:rPr>
        <w:rFonts w:hint="default"/>
      </w:rPr>
    </w:lvl>
    <w:lvl w:ilvl="3" w:tplc="05921E98">
      <w:numFmt w:val="bullet"/>
      <w:lvlText w:val="•"/>
      <w:lvlJc w:val="left"/>
      <w:pPr>
        <w:ind w:left="3775" w:hanging="423"/>
      </w:pPr>
      <w:rPr>
        <w:rFonts w:hint="default"/>
      </w:rPr>
    </w:lvl>
    <w:lvl w:ilvl="4" w:tplc="2084D1BE">
      <w:numFmt w:val="bullet"/>
      <w:lvlText w:val="•"/>
      <w:lvlJc w:val="left"/>
      <w:pPr>
        <w:ind w:left="4713" w:hanging="423"/>
      </w:pPr>
      <w:rPr>
        <w:rFonts w:hint="default"/>
      </w:rPr>
    </w:lvl>
    <w:lvl w:ilvl="5" w:tplc="14766044">
      <w:numFmt w:val="bullet"/>
      <w:lvlText w:val="•"/>
      <w:lvlJc w:val="left"/>
      <w:pPr>
        <w:ind w:left="5652" w:hanging="423"/>
      </w:pPr>
      <w:rPr>
        <w:rFonts w:hint="default"/>
      </w:rPr>
    </w:lvl>
    <w:lvl w:ilvl="6" w:tplc="6C3E03A6">
      <w:numFmt w:val="bullet"/>
      <w:lvlText w:val="•"/>
      <w:lvlJc w:val="left"/>
      <w:pPr>
        <w:ind w:left="6590" w:hanging="423"/>
      </w:pPr>
      <w:rPr>
        <w:rFonts w:hint="default"/>
      </w:rPr>
    </w:lvl>
    <w:lvl w:ilvl="7" w:tplc="4DAC117A">
      <w:numFmt w:val="bullet"/>
      <w:lvlText w:val="•"/>
      <w:lvlJc w:val="left"/>
      <w:pPr>
        <w:ind w:left="7528" w:hanging="423"/>
      </w:pPr>
      <w:rPr>
        <w:rFonts w:hint="default"/>
      </w:rPr>
    </w:lvl>
    <w:lvl w:ilvl="8" w:tplc="E4EE42EC">
      <w:numFmt w:val="bullet"/>
      <w:lvlText w:val="•"/>
      <w:lvlJc w:val="left"/>
      <w:pPr>
        <w:ind w:left="8467" w:hanging="423"/>
      </w:pPr>
      <w:rPr>
        <w:rFonts w:hint="default"/>
      </w:rPr>
    </w:lvl>
  </w:abstractNum>
  <w:abstractNum w:abstractNumId="12">
    <w:nsid w:val="5ED85BFF"/>
    <w:multiLevelType w:val="hybridMultilevel"/>
    <w:tmpl w:val="DEC48E7C"/>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13">
    <w:nsid w:val="671428A4"/>
    <w:multiLevelType w:val="hybridMultilevel"/>
    <w:tmpl w:val="FFFFFFFF"/>
    <w:lvl w:ilvl="0" w:tplc="BB7C014C">
      <w:start w:val="1"/>
      <w:numFmt w:val="decimal"/>
      <w:lvlText w:val="%1)"/>
      <w:lvlJc w:val="left"/>
      <w:pPr>
        <w:ind w:left="1033" w:hanging="418"/>
      </w:pPr>
      <w:rPr>
        <w:rFonts w:ascii="Arial" w:eastAsia="Times New Roman" w:hAnsi="Arial" w:cs="Arial" w:hint="default"/>
        <w:spacing w:val="-1"/>
        <w:w w:val="99"/>
        <w:sz w:val="26"/>
        <w:szCs w:val="26"/>
      </w:rPr>
    </w:lvl>
    <w:lvl w:ilvl="1" w:tplc="1CC863BC">
      <w:numFmt w:val="bullet"/>
      <w:lvlText w:val="•"/>
      <w:lvlJc w:val="left"/>
      <w:pPr>
        <w:ind w:left="1752" w:hanging="418"/>
      </w:pPr>
      <w:rPr>
        <w:rFonts w:hint="default"/>
      </w:rPr>
    </w:lvl>
    <w:lvl w:ilvl="2" w:tplc="BA1C4BDE">
      <w:numFmt w:val="bullet"/>
      <w:lvlText w:val="•"/>
      <w:lvlJc w:val="left"/>
      <w:pPr>
        <w:ind w:left="2464" w:hanging="418"/>
      </w:pPr>
      <w:rPr>
        <w:rFonts w:hint="default"/>
      </w:rPr>
    </w:lvl>
    <w:lvl w:ilvl="3" w:tplc="D60AD32A">
      <w:numFmt w:val="bullet"/>
      <w:lvlText w:val="•"/>
      <w:lvlJc w:val="left"/>
      <w:pPr>
        <w:ind w:left="3176" w:hanging="418"/>
      </w:pPr>
      <w:rPr>
        <w:rFonts w:hint="default"/>
      </w:rPr>
    </w:lvl>
    <w:lvl w:ilvl="4" w:tplc="75FE2DB4">
      <w:numFmt w:val="bullet"/>
      <w:lvlText w:val="•"/>
      <w:lvlJc w:val="left"/>
      <w:pPr>
        <w:ind w:left="3888" w:hanging="418"/>
      </w:pPr>
      <w:rPr>
        <w:rFonts w:hint="default"/>
      </w:rPr>
    </w:lvl>
    <w:lvl w:ilvl="5" w:tplc="DC869780">
      <w:numFmt w:val="bullet"/>
      <w:lvlText w:val="•"/>
      <w:lvlJc w:val="left"/>
      <w:pPr>
        <w:ind w:left="4600" w:hanging="418"/>
      </w:pPr>
      <w:rPr>
        <w:rFonts w:hint="default"/>
      </w:rPr>
    </w:lvl>
    <w:lvl w:ilvl="6" w:tplc="A99404D8">
      <w:numFmt w:val="bullet"/>
      <w:lvlText w:val="•"/>
      <w:lvlJc w:val="left"/>
      <w:pPr>
        <w:ind w:left="5312" w:hanging="418"/>
      </w:pPr>
      <w:rPr>
        <w:rFonts w:hint="default"/>
      </w:rPr>
    </w:lvl>
    <w:lvl w:ilvl="7" w:tplc="39725A72">
      <w:numFmt w:val="bullet"/>
      <w:lvlText w:val="•"/>
      <w:lvlJc w:val="left"/>
      <w:pPr>
        <w:ind w:left="6024" w:hanging="418"/>
      </w:pPr>
      <w:rPr>
        <w:rFonts w:hint="default"/>
      </w:rPr>
    </w:lvl>
    <w:lvl w:ilvl="8" w:tplc="4B3CB7BA">
      <w:numFmt w:val="bullet"/>
      <w:lvlText w:val="•"/>
      <w:lvlJc w:val="left"/>
      <w:pPr>
        <w:ind w:left="6736" w:hanging="418"/>
      </w:pPr>
      <w:rPr>
        <w:rFonts w:hint="default"/>
      </w:rPr>
    </w:lvl>
  </w:abstractNum>
  <w:abstractNum w:abstractNumId="14">
    <w:nsid w:val="67DC2AD6"/>
    <w:multiLevelType w:val="hybridMultilevel"/>
    <w:tmpl w:val="FFFFFFFF"/>
    <w:lvl w:ilvl="0" w:tplc="3F761324">
      <w:start w:val="1"/>
      <w:numFmt w:val="decimal"/>
      <w:lvlText w:val="%1)"/>
      <w:lvlJc w:val="left"/>
      <w:pPr>
        <w:ind w:left="945" w:hanging="428"/>
      </w:pPr>
      <w:rPr>
        <w:rFonts w:ascii="Arial" w:eastAsia="Times New Roman" w:hAnsi="Arial" w:cs="Arial" w:hint="default"/>
        <w:spacing w:val="-1"/>
        <w:w w:val="99"/>
        <w:sz w:val="26"/>
        <w:szCs w:val="26"/>
      </w:rPr>
    </w:lvl>
    <w:lvl w:ilvl="1" w:tplc="A10E06FA">
      <w:numFmt w:val="bullet"/>
      <w:lvlText w:val="•"/>
      <w:lvlJc w:val="left"/>
      <w:pPr>
        <w:ind w:left="1880" w:hanging="428"/>
      </w:pPr>
      <w:rPr>
        <w:rFonts w:hint="default"/>
      </w:rPr>
    </w:lvl>
    <w:lvl w:ilvl="2" w:tplc="0D5011B8">
      <w:numFmt w:val="bullet"/>
      <w:lvlText w:val="•"/>
      <w:lvlJc w:val="left"/>
      <w:pPr>
        <w:ind w:left="2820" w:hanging="428"/>
      </w:pPr>
      <w:rPr>
        <w:rFonts w:hint="default"/>
      </w:rPr>
    </w:lvl>
    <w:lvl w:ilvl="3" w:tplc="10A881F4">
      <w:numFmt w:val="bullet"/>
      <w:lvlText w:val="•"/>
      <w:lvlJc w:val="left"/>
      <w:pPr>
        <w:ind w:left="3761" w:hanging="428"/>
      </w:pPr>
      <w:rPr>
        <w:rFonts w:hint="default"/>
      </w:rPr>
    </w:lvl>
    <w:lvl w:ilvl="4" w:tplc="D68097EA">
      <w:numFmt w:val="bullet"/>
      <w:lvlText w:val="•"/>
      <w:lvlJc w:val="left"/>
      <w:pPr>
        <w:ind w:left="4701" w:hanging="428"/>
      </w:pPr>
      <w:rPr>
        <w:rFonts w:hint="default"/>
      </w:rPr>
    </w:lvl>
    <w:lvl w:ilvl="5" w:tplc="69A09528">
      <w:numFmt w:val="bullet"/>
      <w:lvlText w:val="•"/>
      <w:lvlJc w:val="left"/>
      <w:pPr>
        <w:ind w:left="5642" w:hanging="428"/>
      </w:pPr>
      <w:rPr>
        <w:rFonts w:hint="default"/>
      </w:rPr>
    </w:lvl>
    <w:lvl w:ilvl="6" w:tplc="9BB63226">
      <w:numFmt w:val="bullet"/>
      <w:lvlText w:val="•"/>
      <w:lvlJc w:val="left"/>
      <w:pPr>
        <w:ind w:left="6582" w:hanging="428"/>
      </w:pPr>
      <w:rPr>
        <w:rFonts w:hint="default"/>
      </w:rPr>
    </w:lvl>
    <w:lvl w:ilvl="7" w:tplc="2E3E78C2">
      <w:numFmt w:val="bullet"/>
      <w:lvlText w:val="•"/>
      <w:lvlJc w:val="left"/>
      <w:pPr>
        <w:ind w:left="7522" w:hanging="428"/>
      </w:pPr>
      <w:rPr>
        <w:rFonts w:hint="default"/>
      </w:rPr>
    </w:lvl>
    <w:lvl w:ilvl="8" w:tplc="28B2BC7A">
      <w:numFmt w:val="bullet"/>
      <w:lvlText w:val="•"/>
      <w:lvlJc w:val="left"/>
      <w:pPr>
        <w:ind w:left="8463" w:hanging="428"/>
      </w:pPr>
      <w:rPr>
        <w:rFonts w:hint="default"/>
      </w:rPr>
    </w:lvl>
  </w:abstractNum>
  <w:abstractNum w:abstractNumId="15">
    <w:nsid w:val="695703F7"/>
    <w:multiLevelType w:val="hybridMultilevel"/>
    <w:tmpl w:val="FFFFFFFF"/>
    <w:lvl w:ilvl="0" w:tplc="AAD8AD6C">
      <w:start w:val="1"/>
      <w:numFmt w:val="decimal"/>
      <w:lvlText w:val="%1."/>
      <w:lvlJc w:val="left"/>
      <w:pPr>
        <w:ind w:left="216" w:hanging="269"/>
      </w:pPr>
      <w:rPr>
        <w:rFonts w:ascii="Times New Roman" w:eastAsia="Times New Roman" w:hAnsi="Times New Roman" w:cs="Times New Roman" w:hint="default"/>
        <w:w w:val="100"/>
        <w:sz w:val="24"/>
        <w:szCs w:val="24"/>
      </w:rPr>
    </w:lvl>
    <w:lvl w:ilvl="1" w:tplc="927C44C2">
      <w:numFmt w:val="bullet"/>
      <w:lvlText w:val="•"/>
      <w:lvlJc w:val="left"/>
      <w:pPr>
        <w:ind w:left="1014" w:hanging="269"/>
      </w:pPr>
      <w:rPr>
        <w:rFonts w:hint="default"/>
      </w:rPr>
    </w:lvl>
    <w:lvl w:ilvl="2" w:tplc="554EE7DE">
      <w:numFmt w:val="bullet"/>
      <w:lvlText w:val="•"/>
      <w:lvlJc w:val="left"/>
      <w:pPr>
        <w:ind w:left="1808" w:hanging="269"/>
      </w:pPr>
      <w:rPr>
        <w:rFonts w:hint="default"/>
      </w:rPr>
    </w:lvl>
    <w:lvl w:ilvl="3" w:tplc="C5FCD4C8">
      <w:numFmt w:val="bullet"/>
      <w:lvlText w:val="•"/>
      <w:lvlJc w:val="left"/>
      <w:pPr>
        <w:ind w:left="2602" w:hanging="269"/>
      </w:pPr>
      <w:rPr>
        <w:rFonts w:hint="default"/>
      </w:rPr>
    </w:lvl>
    <w:lvl w:ilvl="4" w:tplc="9D04257E">
      <w:numFmt w:val="bullet"/>
      <w:lvlText w:val="•"/>
      <w:lvlJc w:val="left"/>
      <w:pPr>
        <w:ind w:left="3396" w:hanging="269"/>
      </w:pPr>
      <w:rPr>
        <w:rFonts w:hint="default"/>
      </w:rPr>
    </w:lvl>
    <w:lvl w:ilvl="5" w:tplc="D52E0578">
      <w:numFmt w:val="bullet"/>
      <w:lvlText w:val="•"/>
      <w:lvlJc w:val="left"/>
      <w:pPr>
        <w:ind w:left="4190" w:hanging="269"/>
      </w:pPr>
      <w:rPr>
        <w:rFonts w:hint="default"/>
      </w:rPr>
    </w:lvl>
    <w:lvl w:ilvl="6" w:tplc="43847138">
      <w:numFmt w:val="bullet"/>
      <w:lvlText w:val="•"/>
      <w:lvlJc w:val="left"/>
      <w:pPr>
        <w:ind w:left="4984" w:hanging="269"/>
      </w:pPr>
      <w:rPr>
        <w:rFonts w:hint="default"/>
      </w:rPr>
    </w:lvl>
    <w:lvl w:ilvl="7" w:tplc="08F6122C">
      <w:numFmt w:val="bullet"/>
      <w:lvlText w:val="•"/>
      <w:lvlJc w:val="left"/>
      <w:pPr>
        <w:ind w:left="5778" w:hanging="269"/>
      </w:pPr>
      <w:rPr>
        <w:rFonts w:hint="default"/>
      </w:rPr>
    </w:lvl>
    <w:lvl w:ilvl="8" w:tplc="7CCC1AC2">
      <w:numFmt w:val="bullet"/>
      <w:lvlText w:val="•"/>
      <w:lvlJc w:val="left"/>
      <w:pPr>
        <w:ind w:left="6572" w:hanging="269"/>
      </w:pPr>
      <w:rPr>
        <w:rFonts w:hint="default"/>
      </w:rPr>
    </w:lvl>
  </w:abstractNum>
  <w:abstractNum w:abstractNumId="16">
    <w:nsid w:val="6A644894"/>
    <w:multiLevelType w:val="multilevel"/>
    <w:tmpl w:val="30C2F2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6B6A17C5"/>
    <w:multiLevelType w:val="hybridMultilevel"/>
    <w:tmpl w:val="465C9950"/>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18">
    <w:nsid w:val="74B0559D"/>
    <w:multiLevelType w:val="hybridMultilevel"/>
    <w:tmpl w:val="FFFFFFFF"/>
    <w:lvl w:ilvl="0" w:tplc="53A0BB20">
      <w:start w:val="1"/>
      <w:numFmt w:val="decimal"/>
      <w:lvlText w:val="%1)"/>
      <w:lvlJc w:val="left"/>
      <w:pPr>
        <w:ind w:left="965" w:hanging="423"/>
      </w:pPr>
      <w:rPr>
        <w:rFonts w:ascii="Arial" w:eastAsia="Times New Roman" w:hAnsi="Arial" w:cs="Arial" w:hint="default"/>
        <w:spacing w:val="-1"/>
        <w:w w:val="99"/>
        <w:sz w:val="26"/>
        <w:szCs w:val="26"/>
      </w:rPr>
    </w:lvl>
    <w:lvl w:ilvl="1" w:tplc="44F6DDC6">
      <w:numFmt w:val="bullet"/>
      <w:lvlText w:val="•"/>
      <w:lvlJc w:val="left"/>
      <w:pPr>
        <w:ind w:left="1898" w:hanging="423"/>
      </w:pPr>
      <w:rPr>
        <w:rFonts w:hint="default"/>
      </w:rPr>
    </w:lvl>
    <w:lvl w:ilvl="2" w:tplc="98B26BA4">
      <w:numFmt w:val="bullet"/>
      <w:lvlText w:val="•"/>
      <w:lvlJc w:val="left"/>
      <w:pPr>
        <w:ind w:left="2836" w:hanging="423"/>
      </w:pPr>
      <w:rPr>
        <w:rFonts w:hint="default"/>
      </w:rPr>
    </w:lvl>
    <w:lvl w:ilvl="3" w:tplc="E2068850">
      <w:numFmt w:val="bullet"/>
      <w:lvlText w:val="•"/>
      <w:lvlJc w:val="left"/>
      <w:pPr>
        <w:ind w:left="3775" w:hanging="423"/>
      </w:pPr>
      <w:rPr>
        <w:rFonts w:hint="default"/>
      </w:rPr>
    </w:lvl>
    <w:lvl w:ilvl="4" w:tplc="DB5CEBF8">
      <w:numFmt w:val="bullet"/>
      <w:lvlText w:val="•"/>
      <w:lvlJc w:val="left"/>
      <w:pPr>
        <w:ind w:left="4713" w:hanging="423"/>
      </w:pPr>
      <w:rPr>
        <w:rFonts w:hint="default"/>
      </w:rPr>
    </w:lvl>
    <w:lvl w:ilvl="5" w:tplc="32D2FF50">
      <w:numFmt w:val="bullet"/>
      <w:lvlText w:val="•"/>
      <w:lvlJc w:val="left"/>
      <w:pPr>
        <w:ind w:left="5652" w:hanging="423"/>
      </w:pPr>
      <w:rPr>
        <w:rFonts w:hint="default"/>
      </w:rPr>
    </w:lvl>
    <w:lvl w:ilvl="6" w:tplc="2368A6AC">
      <w:numFmt w:val="bullet"/>
      <w:lvlText w:val="•"/>
      <w:lvlJc w:val="left"/>
      <w:pPr>
        <w:ind w:left="6590" w:hanging="423"/>
      </w:pPr>
      <w:rPr>
        <w:rFonts w:hint="default"/>
      </w:rPr>
    </w:lvl>
    <w:lvl w:ilvl="7" w:tplc="98A6A0A8">
      <w:numFmt w:val="bullet"/>
      <w:lvlText w:val="•"/>
      <w:lvlJc w:val="left"/>
      <w:pPr>
        <w:ind w:left="7528" w:hanging="423"/>
      </w:pPr>
      <w:rPr>
        <w:rFonts w:hint="default"/>
      </w:rPr>
    </w:lvl>
    <w:lvl w:ilvl="8" w:tplc="E27060EA">
      <w:numFmt w:val="bullet"/>
      <w:lvlText w:val="•"/>
      <w:lvlJc w:val="left"/>
      <w:pPr>
        <w:ind w:left="8467" w:hanging="423"/>
      </w:pPr>
      <w:rPr>
        <w:rFonts w:hint="default"/>
      </w:rPr>
    </w:lvl>
  </w:abstractNum>
  <w:abstractNum w:abstractNumId="19">
    <w:nsid w:val="77653C39"/>
    <w:multiLevelType w:val="hybridMultilevel"/>
    <w:tmpl w:val="FFFFFFFF"/>
    <w:lvl w:ilvl="0" w:tplc="162AC4C2">
      <w:start w:val="1"/>
      <w:numFmt w:val="decimal"/>
      <w:lvlText w:val="%1)"/>
      <w:lvlJc w:val="left"/>
      <w:pPr>
        <w:ind w:left="936" w:hanging="419"/>
      </w:pPr>
      <w:rPr>
        <w:rFonts w:ascii="Arial" w:eastAsia="Times New Roman" w:hAnsi="Arial" w:cs="Arial" w:hint="default"/>
        <w:spacing w:val="-1"/>
        <w:w w:val="99"/>
        <w:sz w:val="26"/>
        <w:szCs w:val="26"/>
      </w:rPr>
    </w:lvl>
    <w:lvl w:ilvl="1" w:tplc="C376126A">
      <w:numFmt w:val="bullet"/>
      <w:lvlText w:val="•"/>
      <w:lvlJc w:val="left"/>
      <w:pPr>
        <w:ind w:left="1880" w:hanging="419"/>
      </w:pPr>
      <w:rPr>
        <w:rFonts w:hint="default"/>
      </w:rPr>
    </w:lvl>
    <w:lvl w:ilvl="2" w:tplc="EC74D5C4">
      <w:numFmt w:val="bullet"/>
      <w:lvlText w:val="•"/>
      <w:lvlJc w:val="left"/>
      <w:pPr>
        <w:ind w:left="2820" w:hanging="419"/>
      </w:pPr>
      <w:rPr>
        <w:rFonts w:hint="default"/>
      </w:rPr>
    </w:lvl>
    <w:lvl w:ilvl="3" w:tplc="7062F2F8">
      <w:numFmt w:val="bullet"/>
      <w:lvlText w:val="•"/>
      <w:lvlJc w:val="left"/>
      <w:pPr>
        <w:ind w:left="3761" w:hanging="419"/>
      </w:pPr>
      <w:rPr>
        <w:rFonts w:hint="default"/>
      </w:rPr>
    </w:lvl>
    <w:lvl w:ilvl="4" w:tplc="C5E09D66">
      <w:numFmt w:val="bullet"/>
      <w:lvlText w:val="•"/>
      <w:lvlJc w:val="left"/>
      <w:pPr>
        <w:ind w:left="4701" w:hanging="419"/>
      </w:pPr>
      <w:rPr>
        <w:rFonts w:hint="default"/>
      </w:rPr>
    </w:lvl>
    <w:lvl w:ilvl="5" w:tplc="F7DA2BB6">
      <w:numFmt w:val="bullet"/>
      <w:lvlText w:val="•"/>
      <w:lvlJc w:val="left"/>
      <w:pPr>
        <w:ind w:left="5642" w:hanging="419"/>
      </w:pPr>
      <w:rPr>
        <w:rFonts w:hint="default"/>
      </w:rPr>
    </w:lvl>
    <w:lvl w:ilvl="6" w:tplc="649AF3AE">
      <w:numFmt w:val="bullet"/>
      <w:lvlText w:val="•"/>
      <w:lvlJc w:val="left"/>
      <w:pPr>
        <w:ind w:left="6582" w:hanging="419"/>
      </w:pPr>
      <w:rPr>
        <w:rFonts w:hint="default"/>
      </w:rPr>
    </w:lvl>
    <w:lvl w:ilvl="7" w:tplc="E97CD77E">
      <w:numFmt w:val="bullet"/>
      <w:lvlText w:val="•"/>
      <w:lvlJc w:val="left"/>
      <w:pPr>
        <w:ind w:left="7522" w:hanging="419"/>
      </w:pPr>
      <w:rPr>
        <w:rFonts w:hint="default"/>
      </w:rPr>
    </w:lvl>
    <w:lvl w:ilvl="8" w:tplc="94E6B9EA">
      <w:numFmt w:val="bullet"/>
      <w:lvlText w:val="•"/>
      <w:lvlJc w:val="left"/>
      <w:pPr>
        <w:ind w:left="8463" w:hanging="419"/>
      </w:pPr>
      <w:rPr>
        <w:rFonts w:hint="default"/>
      </w:rPr>
    </w:lvl>
  </w:abstractNum>
  <w:abstractNum w:abstractNumId="20">
    <w:nsid w:val="79C259AD"/>
    <w:multiLevelType w:val="hybridMultilevel"/>
    <w:tmpl w:val="FF448288"/>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21">
    <w:nsid w:val="7CA5156D"/>
    <w:multiLevelType w:val="hybridMultilevel"/>
    <w:tmpl w:val="259671FA"/>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22">
    <w:nsid w:val="7CCF60D5"/>
    <w:multiLevelType w:val="hybridMultilevel"/>
    <w:tmpl w:val="16EEEDCC"/>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abstractNum w:abstractNumId="23">
    <w:nsid w:val="7F105841"/>
    <w:multiLevelType w:val="hybridMultilevel"/>
    <w:tmpl w:val="F86CF86E"/>
    <w:lvl w:ilvl="0" w:tplc="0419000F">
      <w:start w:val="1"/>
      <w:numFmt w:val="decimal"/>
      <w:lvlText w:val="%1."/>
      <w:lvlJc w:val="left"/>
      <w:pPr>
        <w:tabs>
          <w:tab w:val="num" w:pos="830"/>
        </w:tabs>
        <w:ind w:left="830" w:hanging="360"/>
      </w:pPr>
      <w:rPr>
        <w:rFonts w:cs="Times New Roman"/>
      </w:rPr>
    </w:lvl>
    <w:lvl w:ilvl="1" w:tplc="04190019" w:tentative="1">
      <w:start w:val="1"/>
      <w:numFmt w:val="lowerLetter"/>
      <w:lvlText w:val="%2."/>
      <w:lvlJc w:val="left"/>
      <w:pPr>
        <w:tabs>
          <w:tab w:val="num" w:pos="1550"/>
        </w:tabs>
        <w:ind w:left="1550" w:hanging="360"/>
      </w:pPr>
      <w:rPr>
        <w:rFonts w:cs="Times New Roman"/>
      </w:rPr>
    </w:lvl>
    <w:lvl w:ilvl="2" w:tplc="0419001B" w:tentative="1">
      <w:start w:val="1"/>
      <w:numFmt w:val="lowerRoman"/>
      <w:lvlText w:val="%3."/>
      <w:lvlJc w:val="right"/>
      <w:pPr>
        <w:tabs>
          <w:tab w:val="num" w:pos="2270"/>
        </w:tabs>
        <w:ind w:left="2270" w:hanging="180"/>
      </w:pPr>
      <w:rPr>
        <w:rFonts w:cs="Times New Roman"/>
      </w:rPr>
    </w:lvl>
    <w:lvl w:ilvl="3" w:tplc="0419000F" w:tentative="1">
      <w:start w:val="1"/>
      <w:numFmt w:val="decimal"/>
      <w:lvlText w:val="%4."/>
      <w:lvlJc w:val="left"/>
      <w:pPr>
        <w:tabs>
          <w:tab w:val="num" w:pos="2990"/>
        </w:tabs>
        <w:ind w:left="2990" w:hanging="360"/>
      </w:pPr>
      <w:rPr>
        <w:rFonts w:cs="Times New Roman"/>
      </w:rPr>
    </w:lvl>
    <w:lvl w:ilvl="4" w:tplc="04190019" w:tentative="1">
      <w:start w:val="1"/>
      <w:numFmt w:val="lowerLetter"/>
      <w:lvlText w:val="%5."/>
      <w:lvlJc w:val="left"/>
      <w:pPr>
        <w:tabs>
          <w:tab w:val="num" w:pos="3710"/>
        </w:tabs>
        <w:ind w:left="3710" w:hanging="360"/>
      </w:pPr>
      <w:rPr>
        <w:rFonts w:cs="Times New Roman"/>
      </w:rPr>
    </w:lvl>
    <w:lvl w:ilvl="5" w:tplc="0419001B" w:tentative="1">
      <w:start w:val="1"/>
      <w:numFmt w:val="lowerRoman"/>
      <w:lvlText w:val="%6."/>
      <w:lvlJc w:val="right"/>
      <w:pPr>
        <w:tabs>
          <w:tab w:val="num" w:pos="4430"/>
        </w:tabs>
        <w:ind w:left="4430" w:hanging="180"/>
      </w:pPr>
      <w:rPr>
        <w:rFonts w:cs="Times New Roman"/>
      </w:rPr>
    </w:lvl>
    <w:lvl w:ilvl="6" w:tplc="0419000F" w:tentative="1">
      <w:start w:val="1"/>
      <w:numFmt w:val="decimal"/>
      <w:lvlText w:val="%7."/>
      <w:lvlJc w:val="left"/>
      <w:pPr>
        <w:tabs>
          <w:tab w:val="num" w:pos="5150"/>
        </w:tabs>
        <w:ind w:left="5150" w:hanging="360"/>
      </w:pPr>
      <w:rPr>
        <w:rFonts w:cs="Times New Roman"/>
      </w:rPr>
    </w:lvl>
    <w:lvl w:ilvl="7" w:tplc="04190019" w:tentative="1">
      <w:start w:val="1"/>
      <w:numFmt w:val="lowerLetter"/>
      <w:lvlText w:val="%8."/>
      <w:lvlJc w:val="left"/>
      <w:pPr>
        <w:tabs>
          <w:tab w:val="num" w:pos="5870"/>
        </w:tabs>
        <w:ind w:left="5870" w:hanging="360"/>
      </w:pPr>
      <w:rPr>
        <w:rFonts w:cs="Times New Roman"/>
      </w:rPr>
    </w:lvl>
    <w:lvl w:ilvl="8" w:tplc="0419001B" w:tentative="1">
      <w:start w:val="1"/>
      <w:numFmt w:val="lowerRoman"/>
      <w:lvlText w:val="%9."/>
      <w:lvlJc w:val="right"/>
      <w:pPr>
        <w:tabs>
          <w:tab w:val="num" w:pos="6590"/>
        </w:tabs>
        <w:ind w:left="6590" w:hanging="180"/>
      </w:pPr>
      <w:rPr>
        <w:rFonts w:cs="Times New Roman"/>
      </w:rPr>
    </w:lvl>
  </w:abstractNum>
  <w:num w:numId="1">
    <w:abstractNumId w:val="19"/>
  </w:num>
  <w:num w:numId="2">
    <w:abstractNumId w:val="18"/>
  </w:num>
  <w:num w:numId="3">
    <w:abstractNumId w:val="11"/>
  </w:num>
  <w:num w:numId="4">
    <w:abstractNumId w:val="14"/>
  </w:num>
  <w:num w:numId="5">
    <w:abstractNumId w:val="2"/>
  </w:num>
  <w:num w:numId="6">
    <w:abstractNumId w:val="13"/>
  </w:num>
  <w:num w:numId="7">
    <w:abstractNumId w:val="0"/>
  </w:num>
  <w:num w:numId="8">
    <w:abstractNumId w:val="15"/>
  </w:num>
  <w:num w:numId="9">
    <w:abstractNumId w:val="21"/>
  </w:num>
  <w:num w:numId="10">
    <w:abstractNumId w:val="7"/>
  </w:num>
  <w:num w:numId="11">
    <w:abstractNumId w:val="10"/>
  </w:num>
  <w:num w:numId="12">
    <w:abstractNumId w:val="23"/>
  </w:num>
  <w:num w:numId="13">
    <w:abstractNumId w:val="5"/>
  </w:num>
  <w:num w:numId="14">
    <w:abstractNumId w:val="12"/>
  </w:num>
  <w:num w:numId="15">
    <w:abstractNumId w:val="17"/>
  </w:num>
  <w:num w:numId="16">
    <w:abstractNumId w:val="4"/>
  </w:num>
  <w:num w:numId="17">
    <w:abstractNumId w:val="9"/>
  </w:num>
  <w:num w:numId="18">
    <w:abstractNumId w:val="8"/>
  </w:num>
  <w:num w:numId="19">
    <w:abstractNumId w:val="20"/>
  </w:num>
  <w:num w:numId="20">
    <w:abstractNumId w:val="16"/>
  </w:num>
  <w:num w:numId="21">
    <w:abstractNumId w:val="1"/>
  </w:num>
  <w:num w:numId="22">
    <w:abstractNumId w:val="22"/>
  </w:num>
  <w:num w:numId="23">
    <w:abstractNumId w:val="3"/>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F93"/>
    <w:rsid w:val="0007547D"/>
    <w:rsid w:val="00093E3E"/>
    <w:rsid w:val="000F46EC"/>
    <w:rsid w:val="001A4DE9"/>
    <w:rsid w:val="0026269D"/>
    <w:rsid w:val="00321FBF"/>
    <w:rsid w:val="00344FCD"/>
    <w:rsid w:val="004C7F93"/>
    <w:rsid w:val="006D0632"/>
    <w:rsid w:val="0070793B"/>
    <w:rsid w:val="007F06B3"/>
    <w:rsid w:val="008E31CA"/>
    <w:rsid w:val="008F0A8A"/>
    <w:rsid w:val="009C5EED"/>
    <w:rsid w:val="00B46546"/>
    <w:rsid w:val="00BA58A6"/>
    <w:rsid w:val="00D9654F"/>
    <w:rsid w:val="00E0390C"/>
    <w:rsid w:val="00E84BBD"/>
    <w:rsid w:val="00ED6773"/>
    <w:rsid w:val="00F84F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F93"/>
    <w:pPr>
      <w:widowControl w:val="0"/>
      <w:autoSpaceDE w:val="0"/>
      <w:autoSpaceDN w:val="0"/>
    </w:pPr>
    <w:rPr>
      <w:rFonts w:ascii="Times New Roman" w:eastAsia="Times New Roman" w:hAnsi="Times New Roman"/>
      <w:lang w:eastAsia="en-US"/>
    </w:rPr>
  </w:style>
  <w:style w:type="paragraph" w:styleId="Heading1">
    <w:name w:val="heading 1"/>
    <w:basedOn w:val="Normal"/>
    <w:link w:val="Heading1Char"/>
    <w:uiPriority w:val="99"/>
    <w:qFormat/>
    <w:rsid w:val="004C7F93"/>
    <w:pPr>
      <w:ind w:left="216"/>
      <w:jc w:val="center"/>
      <w:outlineLvl w:val="0"/>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paragraph" w:styleId="BodyText">
    <w:name w:val="Body Text"/>
    <w:basedOn w:val="Normal"/>
    <w:link w:val="BodyTextChar"/>
    <w:uiPriority w:val="99"/>
    <w:rsid w:val="004C7F93"/>
    <w:rPr>
      <w:sz w:val="24"/>
      <w:szCs w:val="24"/>
    </w:rPr>
  </w:style>
  <w:style w:type="character" w:customStyle="1" w:styleId="BodyTextChar">
    <w:name w:val="Body Text Char"/>
    <w:basedOn w:val="DefaultParagraphFont"/>
    <w:link w:val="BodyText"/>
    <w:uiPriority w:val="99"/>
    <w:semiHidden/>
    <w:locked/>
    <w:rPr>
      <w:rFonts w:ascii="Times New Roman" w:hAnsi="Times New Roman" w:cs="Times New Roman"/>
      <w:lang w:eastAsia="en-US"/>
    </w:rPr>
  </w:style>
  <w:style w:type="paragraph" w:styleId="Title">
    <w:name w:val="Title"/>
    <w:basedOn w:val="Normal"/>
    <w:link w:val="TitleChar"/>
    <w:uiPriority w:val="99"/>
    <w:qFormat/>
    <w:rsid w:val="004C7F93"/>
    <w:pPr>
      <w:spacing w:before="8"/>
      <w:ind w:left="596"/>
    </w:pPr>
    <w:rPr>
      <w:b/>
      <w:bCs/>
      <w:sz w:val="28"/>
      <w:szCs w:val="28"/>
    </w:rPr>
  </w:style>
  <w:style w:type="character" w:customStyle="1" w:styleId="TitleChar">
    <w:name w:val="Title Char"/>
    <w:basedOn w:val="DefaultParagraphFont"/>
    <w:link w:val="Title"/>
    <w:uiPriority w:val="99"/>
    <w:locked/>
    <w:rPr>
      <w:rFonts w:ascii="Cambria" w:hAnsi="Cambria" w:cs="Times New Roman"/>
      <w:b/>
      <w:bCs/>
      <w:kern w:val="28"/>
      <w:sz w:val="32"/>
      <w:szCs w:val="32"/>
      <w:lang w:eastAsia="en-US"/>
    </w:rPr>
  </w:style>
  <w:style w:type="paragraph" w:styleId="ListParagraph">
    <w:name w:val="List Paragraph"/>
    <w:basedOn w:val="Normal"/>
    <w:uiPriority w:val="99"/>
    <w:qFormat/>
    <w:rsid w:val="004C7F93"/>
    <w:pPr>
      <w:ind w:left="216" w:firstLine="398"/>
    </w:pPr>
  </w:style>
  <w:style w:type="paragraph" w:customStyle="1" w:styleId="TableParagraph">
    <w:name w:val="Table Paragraph"/>
    <w:basedOn w:val="Normal"/>
    <w:uiPriority w:val="99"/>
    <w:rsid w:val="004C7F93"/>
    <w:pPr>
      <w:spacing w:line="258" w:lineRule="exact"/>
      <w:ind w:left="110"/>
    </w:pPr>
  </w:style>
  <w:style w:type="table" w:styleId="TableGrid">
    <w:name w:val="Table Grid"/>
    <w:basedOn w:val="TableNormal"/>
    <w:uiPriority w:val="99"/>
    <w:locked/>
    <w:rsid w:val="001A4DE9"/>
    <w:pPr>
      <w:widowControl w:val="0"/>
      <w:autoSpaceDE w:val="0"/>
      <w:autoSpaceDN w:val="0"/>
    </w:pPr>
    <w:rPr>
      <w:rFonts w:eastAsia="Times New Roman"/>
      <w:sz w:val="20"/>
      <w:szCs w:val="20"/>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locked/>
    <w:rsid w:val="00093E3E"/>
    <w:rPr>
      <w:rFonts w:cs="Times New Roman"/>
      <w:b/>
      <w:bCs/>
    </w:rPr>
  </w:style>
</w:styles>
</file>

<file path=word/webSettings.xml><?xml version="1.0" encoding="utf-8"?>
<w:webSettings xmlns:r="http://schemas.openxmlformats.org/officeDocument/2006/relationships" xmlns:w="http://schemas.openxmlformats.org/wordprocessingml/2006/main">
  <w:divs>
    <w:div w:id="6179909">
      <w:marLeft w:val="0"/>
      <w:marRight w:val="0"/>
      <w:marTop w:val="0"/>
      <w:marBottom w:val="0"/>
      <w:divBdr>
        <w:top w:val="none" w:sz="0" w:space="0" w:color="auto"/>
        <w:left w:val="none" w:sz="0" w:space="0" w:color="auto"/>
        <w:bottom w:val="none" w:sz="0" w:space="0" w:color="auto"/>
        <w:right w:val="none" w:sz="0" w:space="0" w:color="auto"/>
      </w:divBdr>
    </w:div>
    <w:div w:id="6179910">
      <w:marLeft w:val="0"/>
      <w:marRight w:val="0"/>
      <w:marTop w:val="0"/>
      <w:marBottom w:val="0"/>
      <w:divBdr>
        <w:top w:val="none" w:sz="0" w:space="0" w:color="auto"/>
        <w:left w:val="none" w:sz="0" w:space="0" w:color="auto"/>
        <w:bottom w:val="none" w:sz="0" w:space="0" w:color="auto"/>
        <w:right w:val="none" w:sz="0" w:space="0" w:color="auto"/>
      </w:divBdr>
    </w:div>
    <w:div w:id="6179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TotalTime>
  <Pages>12</Pages>
  <Words>2398</Words>
  <Characters>13670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olia.kosheeva@yandex.ru</cp:lastModifiedBy>
  <cp:revision>3</cp:revision>
  <dcterms:created xsi:type="dcterms:W3CDTF">2020-03-22T08:06:00Z</dcterms:created>
  <dcterms:modified xsi:type="dcterms:W3CDTF">2020-03-22T11:25:00Z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